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4E5B" w:rsidRPr="001953B6" w:rsidRDefault="00FC4E5B" w:rsidP="00FC4E5B">
      <w:pPr>
        <w:rPr>
          <w:rFonts w:cs="Times New Roman"/>
          <w:sz w:val="26"/>
          <w:szCs w:val="26"/>
        </w:rPr>
      </w:pPr>
    </w:p>
    <w:p w:rsidR="00FC4E5B" w:rsidRPr="001953B6" w:rsidRDefault="00FC4E5B" w:rsidP="00FC4E5B">
      <w:pPr>
        <w:tabs>
          <w:tab w:val="left" w:pos="2670"/>
        </w:tabs>
        <w:rPr>
          <w:rFonts w:cs="Times New Roman"/>
          <w:b/>
          <w:sz w:val="26"/>
          <w:szCs w:val="26"/>
        </w:rPr>
      </w:pPr>
      <w:r w:rsidRPr="001953B6">
        <w:rPr>
          <w:rFonts w:cs="Times New Roman"/>
          <w:sz w:val="26"/>
          <w:szCs w:val="26"/>
        </w:rPr>
        <w:tab/>
      </w:r>
      <w:r w:rsidR="009133D8" w:rsidRPr="001953B6">
        <w:rPr>
          <w:rFonts w:cs="Times New Roman"/>
          <w:b/>
          <w:sz w:val="26"/>
          <w:szCs w:val="26"/>
        </w:rPr>
        <w:t xml:space="preserve">ĐÁP </w:t>
      </w:r>
      <w:proofErr w:type="gramStart"/>
      <w:r w:rsidR="009133D8" w:rsidRPr="001953B6">
        <w:rPr>
          <w:rFonts w:cs="Times New Roman"/>
          <w:b/>
          <w:sz w:val="26"/>
          <w:szCs w:val="26"/>
        </w:rPr>
        <w:t>ÁN ,</w:t>
      </w:r>
      <w:proofErr w:type="gramEnd"/>
      <w:r w:rsidR="009133D8" w:rsidRPr="001953B6">
        <w:rPr>
          <w:rFonts w:cs="Times New Roman"/>
          <w:b/>
          <w:sz w:val="26"/>
          <w:szCs w:val="26"/>
        </w:rPr>
        <w:t xml:space="preserve"> THA</w:t>
      </w:r>
      <w:r w:rsidRPr="001953B6">
        <w:rPr>
          <w:rFonts w:cs="Times New Roman"/>
          <w:b/>
          <w:sz w:val="26"/>
          <w:szCs w:val="26"/>
        </w:rPr>
        <w:t>NG ĐIỂM</w:t>
      </w:r>
    </w:p>
    <w:p w:rsidR="00FC4E5B" w:rsidRPr="001953B6" w:rsidRDefault="00FC4E5B" w:rsidP="00FC4E5B">
      <w:pPr>
        <w:spacing w:line="276" w:lineRule="auto"/>
        <w:jc w:val="both"/>
        <w:rPr>
          <w:rFonts w:cs="Times New Roman"/>
          <w:sz w:val="26"/>
          <w:szCs w:val="26"/>
          <w:lang w:val="pt-BR"/>
        </w:rPr>
      </w:pPr>
      <w:r w:rsidRPr="001953B6">
        <w:rPr>
          <w:rFonts w:cs="Times New Roman"/>
          <w:sz w:val="26"/>
          <w:szCs w:val="26"/>
        </w:rPr>
        <w:t>PHẦN</w:t>
      </w:r>
      <w:r w:rsidRPr="001953B6">
        <w:rPr>
          <w:rFonts w:cs="Times New Roman"/>
          <w:sz w:val="26"/>
          <w:szCs w:val="26"/>
          <w:lang w:val="pt-BR"/>
        </w:rPr>
        <w:t xml:space="preserve"> TRẮC NGHIỆ</w:t>
      </w:r>
      <w:r w:rsidR="009133D8" w:rsidRPr="001953B6">
        <w:rPr>
          <w:rFonts w:cs="Times New Roman"/>
          <w:sz w:val="26"/>
          <w:szCs w:val="26"/>
          <w:lang w:val="pt-BR"/>
        </w:rPr>
        <w:t>M (4.</w:t>
      </w:r>
      <w:r w:rsidRPr="001953B6">
        <w:rPr>
          <w:rFonts w:cs="Times New Roman"/>
          <w:sz w:val="26"/>
          <w:szCs w:val="26"/>
          <w:lang w:val="pt-BR"/>
        </w:rPr>
        <w:t>0</w:t>
      </w:r>
      <w:r w:rsidRPr="001953B6">
        <w:rPr>
          <w:rFonts w:cs="Times New Roman"/>
          <w:sz w:val="26"/>
          <w:szCs w:val="26"/>
        </w:rPr>
        <w:t>điểm</w:t>
      </w:r>
      <w:r w:rsidRPr="001953B6">
        <w:rPr>
          <w:rFonts w:cs="Times New Roman"/>
          <w:sz w:val="26"/>
          <w:szCs w:val="26"/>
          <w:lang w:val="pt-BR"/>
        </w:rPr>
        <w:t>) Mỗi câu đúng được 0,25đ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436"/>
        <w:gridCol w:w="451"/>
        <w:gridCol w:w="448"/>
        <w:gridCol w:w="438"/>
        <w:gridCol w:w="442"/>
        <w:gridCol w:w="451"/>
        <w:gridCol w:w="441"/>
        <w:gridCol w:w="451"/>
        <w:gridCol w:w="447"/>
        <w:gridCol w:w="525"/>
        <w:gridCol w:w="525"/>
        <w:gridCol w:w="525"/>
        <w:gridCol w:w="525"/>
        <w:gridCol w:w="514"/>
        <w:gridCol w:w="514"/>
        <w:gridCol w:w="514"/>
      </w:tblGrid>
      <w:tr w:rsidR="00FC4E5B" w:rsidRPr="001953B6" w:rsidTr="00F325E3">
        <w:trPr>
          <w:trHeight w:val="285"/>
          <w:jc w:val="center"/>
        </w:trPr>
        <w:tc>
          <w:tcPr>
            <w:tcW w:w="731"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Câu</w:t>
            </w:r>
          </w:p>
        </w:tc>
        <w:tc>
          <w:tcPr>
            <w:tcW w:w="436"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w:t>
            </w:r>
          </w:p>
        </w:tc>
        <w:tc>
          <w:tcPr>
            <w:tcW w:w="451"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2</w:t>
            </w:r>
          </w:p>
        </w:tc>
        <w:tc>
          <w:tcPr>
            <w:tcW w:w="448"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3</w:t>
            </w:r>
          </w:p>
        </w:tc>
        <w:tc>
          <w:tcPr>
            <w:tcW w:w="438"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4</w:t>
            </w:r>
          </w:p>
        </w:tc>
        <w:tc>
          <w:tcPr>
            <w:tcW w:w="442"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5</w:t>
            </w:r>
          </w:p>
        </w:tc>
        <w:tc>
          <w:tcPr>
            <w:tcW w:w="451" w:type="dxa"/>
          </w:tcPr>
          <w:p w:rsidR="00FC4E5B" w:rsidRPr="001953B6" w:rsidRDefault="00FC4E5B" w:rsidP="00F325E3">
            <w:pPr>
              <w:spacing w:line="276" w:lineRule="auto"/>
              <w:jc w:val="center"/>
              <w:rPr>
                <w:rFonts w:cs="Times New Roman"/>
                <w:b/>
                <w:color w:val="000000"/>
                <w:sz w:val="26"/>
                <w:szCs w:val="26"/>
                <w:lang w:eastAsia="vi-VN"/>
              </w:rPr>
            </w:pPr>
            <w:r w:rsidRPr="001953B6">
              <w:rPr>
                <w:rFonts w:cs="Times New Roman"/>
                <w:b/>
                <w:color w:val="000000"/>
                <w:sz w:val="26"/>
                <w:szCs w:val="26"/>
                <w:lang w:eastAsia="vi-VN"/>
              </w:rPr>
              <w:t>6</w:t>
            </w:r>
          </w:p>
        </w:tc>
        <w:tc>
          <w:tcPr>
            <w:tcW w:w="441"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7</w:t>
            </w:r>
          </w:p>
        </w:tc>
        <w:tc>
          <w:tcPr>
            <w:tcW w:w="451"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8</w:t>
            </w:r>
          </w:p>
        </w:tc>
        <w:tc>
          <w:tcPr>
            <w:tcW w:w="447"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9</w:t>
            </w:r>
          </w:p>
        </w:tc>
        <w:tc>
          <w:tcPr>
            <w:tcW w:w="525"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10</w:t>
            </w:r>
          </w:p>
        </w:tc>
        <w:tc>
          <w:tcPr>
            <w:tcW w:w="525"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11</w:t>
            </w:r>
          </w:p>
        </w:tc>
        <w:tc>
          <w:tcPr>
            <w:tcW w:w="525"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12</w:t>
            </w:r>
          </w:p>
        </w:tc>
        <w:tc>
          <w:tcPr>
            <w:tcW w:w="525"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13</w:t>
            </w:r>
          </w:p>
        </w:tc>
        <w:tc>
          <w:tcPr>
            <w:tcW w:w="514"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14</w:t>
            </w:r>
          </w:p>
        </w:tc>
        <w:tc>
          <w:tcPr>
            <w:tcW w:w="514"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15</w:t>
            </w:r>
          </w:p>
        </w:tc>
        <w:tc>
          <w:tcPr>
            <w:tcW w:w="514"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16</w:t>
            </w:r>
          </w:p>
        </w:tc>
      </w:tr>
      <w:tr w:rsidR="00FC4E5B" w:rsidRPr="001953B6" w:rsidTr="00F325E3">
        <w:trPr>
          <w:trHeight w:val="295"/>
          <w:jc w:val="center"/>
        </w:trPr>
        <w:tc>
          <w:tcPr>
            <w:tcW w:w="731" w:type="dxa"/>
          </w:tcPr>
          <w:p w:rsidR="00FC4E5B" w:rsidRPr="001953B6" w:rsidRDefault="00FC4E5B" w:rsidP="00F325E3">
            <w:pPr>
              <w:spacing w:line="276" w:lineRule="auto"/>
              <w:jc w:val="center"/>
              <w:rPr>
                <w:rFonts w:cs="Times New Roman"/>
                <w:b/>
                <w:sz w:val="26"/>
                <w:szCs w:val="26"/>
                <w:lang w:eastAsia="vi-VN"/>
              </w:rPr>
            </w:pPr>
            <w:r w:rsidRPr="001953B6">
              <w:rPr>
                <w:rFonts w:cs="Times New Roman"/>
                <w:b/>
                <w:sz w:val="26"/>
                <w:szCs w:val="26"/>
                <w:lang w:eastAsia="vi-VN"/>
              </w:rPr>
              <w:t>ĐA</w:t>
            </w:r>
          </w:p>
        </w:tc>
        <w:tc>
          <w:tcPr>
            <w:tcW w:w="436"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B</w:t>
            </w:r>
          </w:p>
        </w:tc>
        <w:tc>
          <w:tcPr>
            <w:tcW w:w="451"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C</w:t>
            </w:r>
          </w:p>
        </w:tc>
        <w:tc>
          <w:tcPr>
            <w:tcW w:w="448"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D</w:t>
            </w:r>
          </w:p>
        </w:tc>
        <w:tc>
          <w:tcPr>
            <w:tcW w:w="438"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C</w:t>
            </w:r>
          </w:p>
        </w:tc>
        <w:tc>
          <w:tcPr>
            <w:tcW w:w="442"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D</w:t>
            </w:r>
          </w:p>
        </w:tc>
        <w:tc>
          <w:tcPr>
            <w:tcW w:w="451" w:type="dxa"/>
          </w:tcPr>
          <w:p w:rsidR="00FC4E5B" w:rsidRPr="001953B6" w:rsidRDefault="00FC4E5B" w:rsidP="00F325E3">
            <w:pPr>
              <w:spacing w:line="276" w:lineRule="auto"/>
              <w:jc w:val="center"/>
              <w:rPr>
                <w:rFonts w:cs="Times New Roman"/>
                <w:color w:val="000000"/>
                <w:sz w:val="26"/>
                <w:szCs w:val="26"/>
                <w:lang w:eastAsia="vi-VN"/>
              </w:rPr>
            </w:pPr>
            <w:r w:rsidRPr="001953B6">
              <w:rPr>
                <w:rFonts w:cs="Times New Roman"/>
                <w:color w:val="000000"/>
                <w:sz w:val="26"/>
                <w:szCs w:val="26"/>
                <w:lang w:eastAsia="vi-VN"/>
              </w:rPr>
              <w:t>B</w:t>
            </w:r>
          </w:p>
        </w:tc>
        <w:tc>
          <w:tcPr>
            <w:tcW w:w="441"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D</w:t>
            </w:r>
          </w:p>
        </w:tc>
        <w:tc>
          <w:tcPr>
            <w:tcW w:w="451" w:type="dxa"/>
          </w:tcPr>
          <w:p w:rsidR="00FC4E5B" w:rsidRPr="001953B6" w:rsidRDefault="00FC4E5B" w:rsidP="00F325E3">
            <w:pPr>
              <w:spacing w:line="276" w:lineRule="auto"/>
              <w:jc w:val="center"/>
              <w:rPr>
                <w:rFonts w:cs="Times New Roman"/>
                <w:sz w:val="26"/>
                <w:szCs w:val="26"/>
                <w:lang w:eastAsia="vi-VN"/>
              </w:rPr>
            </w:pPr>
            <w:r w:rsidRPr="001953B6">
              <w:rPr>
                <w:rFonts w:cs="Times New Roman"/>
                <w:sz w:val="26"/>
                <w:szCs w:val="26"/>
                <w:lang w:eastAsia="vi-VN"/>
              </w:rPr>
              <w:t>A</w:t>
            </w:r>
          </w:p>
        </w:tc>
        <w:tc>
          <w:tcPr>
            <w:tcW w:w="447"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A</w:t>
            </w:r>
          </w:p>
        </w:tc>
        <w:tc>
          <w:tcPr>
            <w:tcW w:w="525"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A</w:t>
            </w:r>
          </w:p>
        </w:tc>
        <w:tc>
          <w:tcPr>
            <w:tcW w:w="525"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B</w:t>
            </w:r>
          </w:p>
        </w:tc>
        <w:tc>
          <w:tcPr>
            <w:tcW w:w="525"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D</w:t>
            </w:r>
          </w:p>
        </w:tc>
        <w:tc>
          <w:tcPr>
            <w:tcW w:w="525"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C</w:t>
            </w:r>
          </w:p>
        </w:tc>
        <w:tc>
          <w:tcPr>
            <w:tcW w:w="514" w:type="dxa"/>
          </w:tcPr>
          <w:p w:rsidR="00FC4E5B" w:rsidRPr="001953B6" w:rsidRDefault="003F1483" w:rsidP="00F325E3">
            <w:pPr>
              <w:spacing w:line="276" w:lineRule="auto"/>
              <w:jc w:val="center"/>
              <w:rPr>
                <w:rFonts w:cs="Times New Roman"/>
                <w:sz w:val="26"/>
                <w:szCs w:val="26"/>
                <w:lang w:eastAsia="vi-VN"/>
              </w:rPr>
            </w:pPr>
            <w:r w:rsidRPr="001953B6">
              <w:rPr>
                <w:rFonts w:cs="Times New Roman"/>
                <w:sz w:val="26"/>
                <w:szCs w:val="26"/>
                <w:lang w:eastAsia="vi-VN"/>
              </w:rPr>
              <w:t>B</w:t>
            </w:r>
          </w:p>
        </w:tc>
        <w:tc>
          <w:tcPr>
            <w:tcW w:w="514" w:type="dxa"/>
          </w:tcPr>
          <w:p w:rsidR="00FC4E5B" w:rsidRPr="001953B6" w:rsidRDefault="009133D8" w:rsidP="009133D8">
            <w:pPr>
              <w:spacing w:line="276" w:lineRule="auto"/>
              <w:rPr>
                <w:rFonts w:cs="Times New Roman"/>
                <w:sz w:val="26"/>
                <w:szCs w:val="26"/>
                <w:lang w:eastAsia="vi-VN"/>
              </w:rPr>
            </w:pPr>
            <w:r w:rsidRPr="001953B6">
              <w:rPr>
                <w:rFonts w:cs="Times New Roman"/>
                <w:sz w:val="26"/>
                <w:szCs w:val="26"/>
                <w:lang w:eastAsia="vi-VN"/>
              </w:rPr>
              <w:t>C</w:t>
            </w:r>
          </w:p>
        </w:tc>
        <w:tc>
          <w:tcPr>
            <w:tcW w:w="514" w:type="dxa"/>
          </w:tcPr>
          <w:p w:rsidR="00FC4E5B" w:rsidRPr="001953B6" w:rsidRDefault="009133D8" w:rsidP="00F325E3">
            <w:pPr>
              <w:spacing w:line="276" w:lineRule="auto"/>
              <w:jc w:val="center"/>
              <w:rPr>
                <w:rFonts w:cs="Times New Roman"/>
                <w:sz w:val="26"/>
                <w:szCs w:val="26"/>
                <w:lang w:eastAsia="vi-VN"/>
              </w:rPr>
            </w:pPr>
            <w:r w:rsidRPr="001953B6">
              <w:rPr>
                <w:rFonts w:cs="Times New Roman"/>
                <w:sz w:val="26"/>
                <w:szCs w:val="26"/>
                <w:lang w:eastAsia="vi-VN"/>
              </w:rPr>
              <w:t>D</w:t>
            </w:r>
          </w:p>
        </w:tc>
      </w:tr>
    </w:tbl>
    <w:p w:rsidR="00FC4E5B" w:rsidRPr="001953B6" w:rsidRDefault="00FC4E5B" w:rsidP="00FC4E5B">
      <w:pPr>
        <w:spacing w:line="276" w:lineRule="auto"/>
        <w:rPr>
          <w:rFonts w:cs="Times New Roman"/>
          <w:sz w:val="26"/>
          <w:szCs w:val="26"/>
        </w:rPr>
      </w:pPr>
      <w:r w:rsidRPr="001953B6">
        <w:rPr>
          <w:rFonts w:cs="Times New Roman"/>
          <w:sz w:val="26"/>
          <w:szCs w:val="26"/>
        </w:rPr>
        <w:t>B. PHẦN TỰ LUẬ</w:t>
      </w:r>
      <w:r w:rsidR="009133D8" w:rsidRPr="001953B6">
        <w:rPr>
          <w:rFonts w:cs="Times New Roman"/>
          <w:sz w:val="26"/>
          <w:szCs w:val="26"/>
        </w:rPr>
        <w:t>N (6.</w:t>
      </w:r>
      <w:r w:rsidRPr="001953B6">
        <w:rPr>
          <w:rFonts w:cs="Times New Roman"/>
          <w:sz w:val="26"/>
          <w:szCs w:val="26"/>
        </w:rPr>
        <w:t>0 điểm)</w:t>
      </w:r>
    </w:p>
    <w:tbl>
      <w:tblPr>
        <w:tblW w:w="1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450"/>
        <w:gridCol w:w="1710"/>
      </w:tblGrid>
      <w:tr w:rsidR="00FC4E5B" w:rsidRPr="001953B6" w:rsidTr="00437B86">
        <w:trPr>
          <w:trHeight w:val="365"/>
          <w:jc w:val="center"/>
        </w:trPr>
        <w:tc>
          <w:tcPr>
            <w:tcW w:w="1065" w:type="dxa"/>
          </w:tcPr>
          <w:p w:rsidR="00FC4E5B" w:rsidRPr="001953B6" w:rsidRDefault="00FC4E5B" w:rsidP="00F325E3">
            <w:pPr>
              <w:spacing w:line="276" w:lineRule="auto"/>
              <w:jc w:val="center"/>
              <w:rPr>
                <w:rFonts w:cs="Times New Roman"/>
                <w:sz w:val="26"/>
                <w:szCs w:val="26"/>
              </w:rPr>
            </w:pPr>
            <w:r w:rsidRPr="001953B6">
              <w:rPr>
                <w:rFonts w:cs="Times New Roman"/>
                <w:sz w:val="26"/>
                <w:szCs w:val="26"/>
              </w:rPr>
              <w:t>Câu</w:t>
            </w:r>
          </w:p>
        </w:tc>
        <w:tc>
          <w:tcPr>
            <w:tcW w:w="10450" w:type="dxa"/>
          </w:tcPr>
          <w:p w:rsidR="00FC4E5B" w:rsidRPr="001953B6" w:rsidRDefault="00FC4E5B" w:rsidP="00F325E3">
            <w:pPr>
              <w:spacing w:line="276" w:lineRule="auto"/>
              <w:jc w:val="center"/>
              <w:rPr>
                <w:rFonts w:cs="Times New Roman"/>
                <w:sz w:val="26"/>
                <w:szCs w:val="26"/>
              </w:rPr>
            </w:pPr>
            <w:r w:rsidRPr="001953B6">
              <w:rPr>
                <w:rFonts w:cs="Times New Roman"/>
                <w:sz w:val="26"/>
                <w:szCs w:val="26"/>
              </w:rPr>
              <w:t>Nội dung</w:t>
            </w:r>
          </w:p>
        </w:tc>
        <w:tc>
          <w:tcPr>
            <w:tcW w:w="1710" w:type="dxa"/>
          </w:tcPr>
          <w:p w:rsidR="00FC4E5B" w:rsidRPr="001953B6" w:rsidRDefault="00FC4E5B" w:rsidP="003F1483">
            <w:pPr>
              <w:spacing w:line="276" w:lineRule="auto"/>
              <w:jc w:val="center"/>
              <w:rPr>
                <w:rFonts w:cs="Times New Roman"/>
                <w:sz w:val="26"/>
                <w:szCs w:val="26"/>
              </w:rPr>
            </w:pPr>
            <w:r w:rsidRPr="001953B6">
              <w:rPr>
                <w:rFonts w:cs="Times New Roman"/>
                <w:sz w:val="26"/>
                <w:szCs w:val="26"/>
              </w:rPr>
              <w:t>Thang điểm</w:t>
            </w:r>
          </w:p>
        </w:tc>
      </w:tr>
      <w:tr w:rsidR="00FC4E5B" w:rsidRPr="001953B6" w:rsidTr="00437B86">
        <w:trPr>
          <w:trHeight w:val="2362"/>
          <w:jc w:val="center"/>
        </w:trPr>
        <w:tc>
          <w:tcPr>
            <w:tcW w:w="1065" w:type="dxa"/>
          </w:tcPr>
          <w:p w:rsidR="00FC4E5B" w:rsidRPr="001953B6" w:rsidRDefault="00FC4E5B" w:rsidP="00F325E3">
            <w:pPr>
              <w:spacing w:line="276" w:lineRule="auto"/>
              <w:jc w:val="center"/>
              <w:rPr>
                <w:rFonts w:cs="Times New Roman"/>
                <w:b/>
                <w:sz w:val="26"/>
                <w:szCs w:val="26"/>
                <w:lang w:val="vi-VN"/>
              </w:rPr>
            </w:pPr>
            <w:r w:rsidRPr="001953B6">
              <w:rPr>
                <w:rFonts w:cs="Times New Roman"/>
                <w:b/>
                <w:sz w:val="26"/>
                <w:szCs w:val="26"/>
                <w:lang w:val="vi-VN"/>
              </w:rPr>
              <w:t>17</w:t>
            </w:r>
          </w:p>
        </w:tc>
        <w:tc>
          <w:tcPr>
            <w:tcW w:w="10450" w:type="dxa"/>
            <w:tcBorders>
              <w:top w:val="dashed" w:sz="4" w:space="0" w:color="auto"/>
            </w:tcBorders>
          </w:tcPr>
          <w:p w:rsidR="00FC4E5B" w:rsidRPr="001953B6" w:rsidRDefault="00FC4E5B" w:rsidP="00F325E3">
            <w:pPr>
              <w:jc w:val="both"/>
              <w:rPr>
                <w:rFonts w:cs="Times New Roman"/>
                <w:bCs/>
                <w:color w:val="000000"/>
                <w:sz w:val="26"/>
                <w:szCs w:val="26"/>
                <w:lang w:val="nl-NL" w:eastAsia="zh-CN"/>
              </w:rPr>
            </w:pPr>
            <w:r w:rsidRPr="001953B6">
              <w:rPr>
                <w:rFonts w:cs="Times New Roman"/>
                <w:bCs/>
                <w:color w:val="000000"/>
                <w:sz w:val="26"/>
                <w:szCs w:val="26"/>
                <w:lang w:val="nl-NL" w:eastAsia="zh-CN"/>
              </w:rPr>
              <w:t>Mô tả đư</w:t>
            </w:r>
            <w:r w:rsidRPr="001953B6">
              <w:rPr>
                <w:rFonts w:cs="Times New Roman"/>
                <w:bCs/>
                <w:color w:val="000000"/>
                <w:sz w:val="26"/>
                <w:szCs w:val="26"/>
                <w:lang w:val="nl-NL" w:eastAsia="zh-CN"/>
              </w:rPr>
              <w:softHyphen/>
              <w:t>ợc cấu tạo và hoạt động của la bàn.</w:t>
            </w:r>
          </w:p>
          <w:p w:rsidR="00FC4E5B" w:rsidRPr="001953B6" w:rsidRDefault="00FC4E5B" w:rsidP="00F325E3">
            <w:pPr>
              <w:jc w:val="both"/>
              <w:rPr>
                <w:rFonts w:cs="Times New Roman"/>
                <w:color w:val="000000"/>
                <w:sz w:val="26"/>
                <w:szCs w:val="26"/>
                <w:shd w:val="clear" w:color="auto" w:fill="FFFFFF"/>
              </w:rPr>
            </w:pPr>
            <w:r w:rsidRPr="001953B6">
              <w:rPr>
                <w:rFonts w:cs="Times New Roman"/>
                <w:color w:val="000000"/>
                <w:sz w:val="26"/>
                <w:szCs w:val="26"/>
                <w:shd w:val="clear" w:color="auto" w:fill="FFFFFF"/>
              </w:rPr>
              <w:t xml:space="preserve">- Cấu tạo la bàn thông thường gồm: </w:t>
            </w:r>
          </w:p>
          <w:p w:rsidR="00FC4E5B" w:rsidRPr="001953B6" w:rsidRDefault="00FC4E5B" w:rsidP="00F325E3">
            <w:pPr>
              <w:jc w:val="both"/>
              <w:rPr>
                <w:rFonts w:cs="Times New Roman"/>
                <w:color w:val="000000"/>
                <w:sz w:val="26"/>
                <w:szCs w:val="26"/>
                <w:shd w:val="clear" w:color="auto" w:fill="FFFFFF"/>
              </w:rPr>
            </w:pPr>
            <w:r w:rsidRPr="001953B6">
              <w:rPr>
                <w:rFonts w:cs="Times New Roman"/>
                <w:color w:val="000000"/>
                <w:sz w:val="26"/>
                <w:szCs w:val="26"/>
                <w:shd w:val="clear" w:color="auto" w:fill="FFFFFF"/>
              </w:rPr>
              <w:t>+ vỏ la bàn: làm bằng nhôm hoặc nhự</w:t>
            </w:r>
            <w:r w:rsidR="003F1483" w:rsidRPr="001953B6">
              <w:rPr>
                <w:rFonts w:cs="Times New Roman"/>
                <w:color w:val="000000"/>
                <w:sz w:val="26"/>
                <w:szCs w:val="26"/>
                <w:shd w:val="clear" w:color="auto" w:fill="FFFFFF"/>
              </w:rPr>
              <w:t xml:space="preserve">a có </w:t>
            </w:r>
            <w:r w:rsidRPr="001953B6">
              <w:rPr>
                <w:rFonts w:cs="Times New Roman"/>
                <w:color w:val="000000"/>
                <w:sz w:val="26"/>
                <w:szCs w:val="26"/>
                <w:shd w:val="clear" w:color="auto" w:fill="FFFFFF"/>
              </w:rPr>
              <w:t xml:space="preserve">gắn cố định mặt chia độ. </w:t>
            </w:r>
          </w:p>
          <w:p w:rsidR="00FC4E5B" w:rsidRPr="001953B6" w:rsidRDefault="00FC4E5B" w:rsidP="00F325E3">
            <w:pPr>
              <w:jc w:val="both"/>
              <w:rPr>
                <w:rFonts w:cs="Times New Roman"/>
                <w:color w:val="000000"/>
                <w:sz w:val="26"/>
                <w:szCs w:val="26"/>
                <w:shd w:val="clear" w:color="auto" w:fill="FFFFFF"/>
              </w:rPr>
            </w:pPr>
            <w:r w:rsidRPr="001953B6">
              <w:rPr>
                <w:rFonts w:cs="Times New Roman"/>
                <w:color w:val="000000"/>
                <w:sz w:val="26"/>
                <w:szCs w:val="26"/>
                <w:shd w:val="clear" w:color="auto" w:fill="FFFFFF"/>
              </w:rPr>
              <w:t xml:space="preserve">+ Kim nam châm: dùng để chỉ hướng </w:t>
            </w:r>
          </w:p>
          <w:p w:rsidR="00FC4E5B" w:rsidRPr="001953B6" w:rsidRDefault="00FC4E5B" w:rsidP="00F325E3">
            <w:pPr>
              <w:jc w:val="both"/>
              <w:rPr>
                <w:rFonts w:cs="Times New Roman"/>
                <w:color w:val="000000"/>
                <w:sz w:val="26"/>
                <w:szCs w:val="26"/>
                <w:shd w:val="clear" w:color="auto" w:fill="FFFFFF"/>
              </w:rPr>
            </w:pPr>
            <w:r w:rsidRPr="001953B6">
              <w:rPr>
                <w:rFonts w:cs="Times New Roman"/>
                <w:color w:val="000000"/>
                <w:sz w:val="26"/>
                <w:szCs w:val="26"/>
                <w:shd w:val="clear" w:color="auto" w:fill="FFFFFF"/>
              </w:rPr>
              <w:t>+ Mặt kính la bàn: giúp bảo vệ kim nam châm.</w:t>
            </w:r>
          </w:p>
          <w:p w:rsidR="00FC4E5B" w:rsidRPr="001953B6" w:rsidRDefault="00FC4E5B" w:rsidP="00FC4E5B">
            <w:pPr>
              <w:pStyle w:val="ListParagraph"/>
              <w:numPr>
                <w:ilvl w:val="0"/>
                <w:numId w:val="1"/>
              </w:numPr>
              <w:spacing w:line="240" w:lineRule="auto"/>
              <w:ind w:left="720"/>
              <w:jc w:val="both"/>
              <w:rPr>
                <w:rFonts w:cs="Times New Roman"/>
                <w:color w:val="000000"/>
                <w:sz w:val="26"/>
                <w:szCs w:val="26"/>
                <w:shd w:val="clear" w:color="auto" w:fill="FFFFFF"/>
              </w:rPr>
            </w:pPr>
            <w:r w:rsidRPr="001953B6">
              <w:rPr>
                <w:rFonts w:cs="Times New Roman"/>
                <w:color w:val="000000"/>
                <w:sz w:val="26"/>
                <w:szCs w:val="26"/>
                <w:shd w:val="clear" w:color="auto" w:fill="FFFFFF"/>
              </w:rPr>
              <w:t xml:space="preserve">Cách sử dụng la bàn: </w:t>
            </w:r>
          </w:p>
          <w:p w:rsidR="00FC4E5B" w:rsidRPr="001953B6" w:rsidRDefault="00FC4E5B" w:rsidP="00F325E3">
            <w:pPr>
              <w:ind w:left="360"/>
              <w:jc w:val="both"/>
              <w:rPr>
                <w:rFonts w:cs="Times New Roman"/>
                <w:color w:val="000000"/>
                <w:sz w:val="26"/>
                <w:szCs w:val="26"/>
                <w:shd w:val="clear" w:color="auto" w:fill="FFFFFF"/>
              </w:rPr>
            </w:pPr>
            <w:r w:rsidRPr="001953B6">
              <w:rPr>
                <w:rFonts w:cs="Times New Roman"/>
                <w:color w:val="000000"/>
                <w:sz w:val="26"/>
                <w:szCs w:val="26"/>
                <w:shd w:val="clear" w:color="auto" w:fill="FFFFFF"/>
              </w:rPr>
              <w:t>+ Đặt la bàn nằm ngang trước mặt trên mặt bàn hoặc giữ trong lòng bàn tay.</w:t>
            </w:r>
          </w:p>
          <w:p w:rsidR="00FC4E5B" w:rsidRPr="001953B6" w:rsidRDefault="00FC4E5B" w:rsidP="00F325E3">
            <w:pPr>
              <w:ind w:left="360"/>
              <w:jc w:val="both"/>
              <w:rPr>
                <w:rFonts w:cs="Times New Roman"/>
                <w:color w:val="000000"/>
                <w:sz w:val="26"/>
                <w:szCs w:val="26"/>
                <w:shd w:val="clear" w:color="auto" w:fill="FFFFFF"/>
              </w:rPr>
            </w:pPr>
            <w:r w:rsidRPr="001953B6">
              <w:rPr>
                <w:rFonts w:cs="Times New Roman"/>
                <w:color w:val="000000"/>
                <w:sz w:val="26"/>
                <w:szCs w:val="26"/>
                <w:shd w:val="clear" w:color="auto" w:fill="FFFFFF"/>
              </w:rPr>
              <w:t>+ Xoay vỏ la bàn sao cho đầu kim đỏ chỉ hướng Bắc trên mặt chia độ của la bàn để tìm hướng cần xác định.</w:t>
            </w:r>
          </w:p>
          <w:p w:rsidR="00FC4E5B" w:rsidRPr="001953B6" w:rsidRDefault="00FC4E5B" w:rsidP="00F325E3">
            <w:pPr>
              <w:ind w:left="360"/>
              <w:jc w:val="both"/>
              <w:rPr>
                <w:rFonts w:cs="Times New Roman"/>
                <w:color w:val="000000"/>
                <w:sz w:val="26"/>
                <w:szCs w:val="26"/>
                <w:shd w:val="clear" w:color="auto" w:fill="FFFFFF"/>
              </w:rPr>
            </w:pPr>
            <w:r w:rsidRPr="001953B6">
              <w:rPr>
                <w:rFonts w:cs="Times New Roman"/>
                <w:color w:val="000000"/>
                <w:sz w:val="26"/>
                <w:szCs w:val="26"/>
                <w:shd w:val="clear" w:color="auto" w:fill="FFFFFF"/>
              </w:rPr>
              <w:t>+ Đọc giá trị của góc tạo bởi hướng cần xác định (hướng trước mặt) so với hướng Bắc trên mặt chia độ của la bàn để tìm hướng cần xác định.</w:t>
            </w:r>
          </w:p>
          <w:p w:rsidR="00FC4E5B" w:rsidRPr="001953B6" w:rsidRDefault="00FC4E5B" w:rsidP="00F325E3">
            <w:pPr>
              <w:pStyle w:val="ListParagraph"/>
              <w:shd w:val="clear" w:color="auto" w:fill="FFFFFF"/>
              <w:spacing w:line="276" w:lineRule="auto"/>
              <w:jc w:val="both"/>
              <w:rPr>
                <w:rFonts w:cs="Times New Roman"/>
                <w:b/>
                <w:sz w:val="26"/>
                <w:szCs w:val="26"/>
              </w:rPr>
            </w:pPr>
          </w:p>
        </w:tc>
        <w:tc>
          <w:tcPr>
            <w:tcW w:w="1710" w:type="dxa"/>
            <w:tcBorders>
              <w:top w:val="dashed" w:sz="4" w:space="0" w:color="auto"/>
            </w:tcBorders>
          </w:tcPr>
          <w:p w:rsidR="00FC4E5B" w:rsidRPr="001953B6" w:rsidRDefault="003F1483" w:rsidP="003F1483">
            <w:pPr>
              <w:jc w:val="center"/>
              <w:rPr>
                <w:rFonts w:cs="Times New Roman"/>
                <w:sz w:val="26"/>
                <w:szCs w:val="26"/>
              </w:rPr>
            </w:pPr>
            <w:r w:rsidRPr="001953B6">
              <w:rPr>
                <w:rFonts w:cs="Times New Roman"/>
                <w:sz w:val="26"/>
                <w:szCs w:val="26"/>
              </w:rPr>
              <w:t>0.5 điểm</w:t>
            </w:r>
          </w:p>
          <w:p w:rsidR="00FC4E5B" w:rsidRPr="001953B6" w:rsidRDefault="00FC4E5B" w:rsidP="003F1483">
            <w:pPr>
              <w:ind w:firstLine="720"/>
              <w:jc w:val="center"/>
              <w:rPr>
                <w:rFonts w:cs="Times New Roman"/>
                <w:sz w:val="26"/>
                <w:szCs w:val="26"/>
              </w:rPr>
            </w:pPr>
          </w:p>
          <w:p w:rsidR="00FC4E5B" w:rsidRPr="001953B6" w:rsidRDefault="00FC4E5B" w:rsidP="003F1483">
            <w:pPr>
              <w:ind w:firstLine="720"/>
              <w:jc w:val="center"/>
              <w:rPr>
                <w:rFonts w:cs="Times New Roman"/>
                <w:sz w:val="26"/>
                <w:szCs w:val="26"/>
              </w:rPr>
            </w:pPr>
          </w:p>
          <w:p w:rsidR="00FC4E5B" w:rsidRPr="001953B6" w:rsidRDefault="00FC4E5B" w:rsidP="003F1483">
            <w:pPr>
              <w:ind w:firstLine="720"/>
              <w:jc w:val="center"/>
              <w:rPr>
                <w:rFonts w:cs="Times New Roman"/>
                <w:sz w:val="26"/>
                <w:szCs w:val="26"/>
              </w:rPr>
            </w:pPr>
          </w:p>
          <w:p w:rsidR="00FC4E5B" w:rsidRPr="001953B6" w:rsidRDefault="00FC4E5B" w:rsidP="003F1483">
            <w:pPr>
              <w:ind w:firstLine="720"/>
              <w:jc w:val="center"/>
              <w:rPr>
                <w:rFonts w:cs="Times New Roman"/>
                <w:sz w:val="26"/>
                <w:szCs w:val="26"/>
              </w:rPr>
            </w:pPr>
          </w:p>
          <w:p w:rsidR="003F1483" w:rsidRPr="001953B6" w:rsidRDefault="003F1483" w:rsidP="003F1483">
            <w:pPr>
              <w:jc w:val="center"/>
              <w:rPr>
                <w:rFonts w:cs="Times New Roman"/>
                <w:sz w:val="26"/>
                <w:szCs w:val="26"/>
              </w:rPr>
            </w:pPr>
            <w:r w:rsidRPr="001953B6">
              <w:rPr>
                <w:rFonts w:cs="Times New Roman"/>
                <w:sz w:val="26"/>
                <w:szCs w:val="26"/>
              </w:rPr>
              <w:t>0.5 điểm</w:t>
            </w:r>
          </w:p>
          <w:p w:rsidR="00FC4E5B" w:rsidRPr="001953B6" w:rsidRDefault="00FC4E5B" w:rsidP="003F1483">
            <w:pPr>
              <w:jc w:val="center"/>
              <w:rPr>
                <w:rFonts w:cs="Times New Roman"/>
                <w:sz w:val="26"/>
                <w:szCs w:val="26"/>
              </w:rPr>
            </w:pPr>
          </w:p>
        </w:tc>
      </w:tr>
      <w:tr w:rsidR="00FC4E5B" w:rsidRPr="001953B6" w:rsidTr="00437B86">
        <w:trPr>
          <w:trHeight w:val="406"/>
          <w:jc w:val="center"/>
        </w:trPr>
        <w:tc>
          <w:tcPr>
            <w:tcW w:w="1065" w:type="dxa"/>
          </w:tcPr>
          <w:p w:rsidR="00FC4E5B" w:rsidRPr="001953B6" w:rsidRDefault="00FC4E5B" w:rsidP="00F325E3">
            <w:pPr>
              <w:spacing w:line="276" w:lineRule="auto"/>
              <w:jc w:val="center"/>
              <w:rPr>
                <w:rFonts w:cs="Times New Roman"/>
                <w:b/>
                <w:sz w:val="26"/>
                <w:szCs w:val="26"/>
                <w:lang w:val="vi-VN"/>
              </w:rPr>
            </w:pPr>
            <w:r w:rsidRPr="001953B6">
              <w:rPr>
                <w:rFonts w:cs="Times New Roman"/>
                <w:b/>
                <w:sz w:val="26"/>
                <w:szCs w:val="26"/>
                <w:lang w:val="vi-VN"/>
              </w:rPr>
              <w:t>18</w:t>
            </w:r>
          </w:p>
        </w:tc>
        <w:tc>
          <w:tcPr>
            <w:tcW w:w="10450" w:type="dxa"/>
          </w:tcPr>
          <w:p w:rsidR="00FC4E5B" w:rsidRPr="001953B6" w:rsidRDefault="00FC4E5B" w:rsidP="00F325E3">
            <w:pPr>
              <w:rPr>
                <w:rFonts w:cs="Times New Roman"/>
                <w:sz w:val="26"/>
                <w:szCs w:val="26"/>
                <w:lang w:val="pt-BR"/>
              </w:rPr>
            </w:pPr>
            <w:r w:rsidRPr="001953B6">
              <w:rPr>
                <w:rFonts w:cs="Times New Roman"/>
                <w:sz w:val="26"/>
                <w:szCs w:val="26"/>
                <w:lang w:val="pt-BR"/>
              </w:rPr>
              <w:t>a) Vẽ ảnh  A</w:t>
            </w:r>
            <w:r w:rsidRPr="001953B6">
              <w:rPr>
                <w:rFonts w:cs="Times New Roman"/>
                <w:sz w:val="26"/>
                <w:szCs w:val="26"/>
                <w:vertAlign w:val="superscript"/>
                <w:lang w:val="pt-BR"/>
              </w:rPr>
              <w:t>/</w:t>
            </w:r>
            <w:r w:rsidRPr="001953B6">
              <w:rPr>
                <w:rFonts w:cs="Times New Roman"/>
                <w:sz w:val="26"/>
                <w:szCs w:val="26"/>
                <w:lang w:val="pt-BR"/>
              </w:rPr>
              <w:t>B</w:t>
            </w:r>
            <w:r w:rsidRPr="001953B6">
              <w:rPr>
                <w:rFonts w:cs="Times New Roman"/>
                <w:sz w:val="26"/>
                <w:szCs w:val="26"/>
                <w:vertAlign w:val="superscript"/>
                <w:lang w:val="pt-BR"/>
              </w:rPr>
              <w:t>/</w:t>
            </w:r>
            <w:r w:rsidRPr="001953B6">
              <w:rPr>
                <w:rFonts w:cs="Times New Roman"/>
                <w:sz w:val="26"/>
                <w:szCs w:val="26"/>
                <w:lang w:val="pt-BR"/>
              </w:rPr>
              <w:t xml:space="preserve"> của vật sáng AB tạo bởi gương phẳng.</w:t>
            </w:r>
          </w:p>
          <w:p w:rsidR="00FC4E5B" w:rsidRPr="001953B6" w:rsidRDefault="00FC4E5B" w:rsidP="00F325E3">
            <w:pPr>
              <w:rPr>
                <w:rFonts w:cs="Times New Roman"/>
                <w:sz w:val="26"/>
                <w:szCs w:val="26"/>
              </w:rPr>
            </w:pPr>
            <w:r w:rsidRPr="001953B6">
              <w:rPr>
                <w:rFonts w:cs="Times New Roman"/>
                <w:sz w:val="26"/>
                <w:szCs w:val="26"/>
              </w:rPr>
              <w:t>b) Cho điểm A cách gương phẳng 5cm.</w:t>
            </w:r>
          </w:p>
          <w:p w:rsidR="00FC4E5B" w:rsidRPr="001953B6" w:rsidRDefault="00FC4E5B" w:rsidP="00F325E3">
            <w:pPr>
              <w:rPr>
                <w:rFonts w:cs="Times New Roman"/>
                <w:sz w:val="26"/>
                <w:szCs w:val="26"/>
              </w:rPr>
            </w:pPr>
            <w:r w:rsidRPr="001953B6">
              <w:rPr>
                <w:rFonts w:cs="Times New Roman"/>
                <w:sz w:val="26"/>
                <w:szCs w:val="26"/>
              </w:rPr>
              <w:t>Tính khoảng cách từ A</w:t>
            </w:r>
            <w:r w:rsidRPr="001953B6">
              <w:rPr>
                <w:rFonts w:cs="Times New Roman"/>
                <w:sz w:val="26"/>
                <w:szCs w:val="26"/>
                <w:vertAlign w:val="superscript"/>
              </w:rPr>
              <w:t>/</w:t>
            </w:r>
            <w:r w:rsidRPr="001953B6">
              <w:rPr>
                <w:rFonts w:cs="Times New Roman"/>
                <w:sz w:val="26"/>
                <w:szCs w:val="26"/>
              </w:rPr>
              <w:t xml:space="preserve"> đến A.</w:t>
            </w:r>
          </w:p>
        </w:tc>
        <w:tc>
          <w:tcPr>
            <w:tcW w:w="1710" w:type="dxa"/>
          </w:tcPr>
          <w:p w:rsidR="003F1483" w:rsidRPr="001953B6" w:rsidRDefault="003F1483" w:rsidP="003F1483">
            <w:pPr>
              <w:jc w:val="center"/>
              <w:rPr>
                <w:rFonts w:cs="Times New Roman"/>
                <w:sz w:val="26"/>
                <w:szCs w:val="26"/>
              </w:rPr>
            </w:pPr>
            <w:r w:rsidRPr="001953B6">
              <w:rPr>
                <w:rFonts w:cs="Times New Roman"/>
                <w:sz w:val="26"/>
                <w:szCs w:val="26"/>
              </w:rPr>
              <w:t>0.25 điểm</w:t>
            </w:r>
          </w:p>
          <w:p w:rsidR="00FC4E5B" w:rsidRPr="001953B6" w:rsidRDefault="00FC4E5B" w:rsidP="003F1483">
            <w:pPr>
              <w:jc w:val="center"/>
              <w:rPr>
                <w:rFonts w:cs="Times New Roman"/>
                <w:sz w:val="26"/>
                <w:szCs w:val="26"/>
              </w:rPr>
            </w:pPr>
          </w:p>
          <w:p w:rsidR="003F1483" w:rsidRPr="001953B6" w:rsidRDefault="003F1483" w:rsidP="003F1483">
            <w:pPr>
              <w:jc w:val="center"/>
              <w:rPr>
                <w:rFonts w:cs="Times New Roman"/>
                <w:sz w:val="26"/>
                <w:szCs w:val="26"/>
              </w:rPr>
            </w:pPr>
            <w:r w:rsidRPr="001953B6">
              <w:rPr>
                <w:rFonts w:cs="Times New Roman"/>
                <w:sz w:val="26"/>
                <w:szCs w:val="26"/>
              </w:rPr>
              <w:t>0.25 điểm</w:t>
            </w:r>
          </w:p>
          <w:p w:rsidR="00FC4E5B" w:rsidRPr="001953B6" w:rsidRDefault="00FC4E5B" w:rsidP="003F1483">
            <w:pPr>
              <w:spacing w:line="276" w:lineRule="auto"/>
              <w:jc w:val="center"/>
              <w:rPr>
                <w:rFonts w:cs="Times New Roman"/>
                <w:sz w:val="26"/>
                <w:szCs w:val="26"/>
              </w:rPr>
            </w:pPr>
          </w:p>
        </w:tc>
      </w:tr>
      <w:tr w:rsidR="00FC4E5B" w:rsidRPr="001953B6" w:rsidTr="00437B86">
        <w:trPr>
          <w:trHeight w:val="1684"/>
          <w:jc w:val="center"/>
        </w:trPr>
        <w:tc>
          <w:tcPr>
            <w:tcW w:w="1065" w:type="dxa"/>
          </w:tcPr>
          <w:p w:rsidR="00FC4E5B" w:rsidRPr="001953B6" w:rsidRDefault="00FC4E5B" w:rsidP="00F325E3">
            <w:pPr>
              <w:spacing w:line="276" w:lineRule="auto"/>
              <w:jc w:val="center"/>
              <w:rPr>
                <w:rFonts w:cs="Times New Roman"/>
                <w:b/>
                <w:sz w:val="26"/>
                <w:szCs w:val="26"/>
                <w:lang w:val="vi-VN"/>
              </w:rPr>
            </w:pPr>
            <w:r w:rsidRPr="001953B6">
              <w:rPr>
                <w:rFonts w:cs="Times New Roman"/>
                <w:b/>
                <w:sz w:val="26"/>
                <w:szCs w:val="26"/>
                <w:lang w:val="vi-VN"/>
              </w:rPr>
              <w:t>19</w:t>
            </w:r>
          </w:p>
        </w:tc>
        <w:tc>
          <w:tcPr>
            <w:tcW w:w="10450" w:type="dxa"/>
          </w:tcPr>
          <w:p w:rsidR="00FC4E5B" w:rsidRPr="001953B6" w:rsidRDefault="00FC4E5B" w:rsidP="00F325E3">
            <w:pPr>
              <w:rPr>
                <w:rFonts w:cs="Times New Roman"/>
                <w:sz w:val="26"/>
                <w:szCs w:val="26"/>
              </w:rPr>
            </w:pPr>
            <w:r w:rsidRPr="001953B6">
              <w:rPr>
                <w:rFonts w:cs="Times New Roman"/>
                <w:sz w:val="26"/>
                <w:szCs w:val="26"/>
              </w:rPr>
              <w:t>-Nêu đúng khái niệm phân tử</w:t>
            </w:r>
          </w:p>
          <w:p w:rsidR="00FC4E5B" w:rsidRPr="001953B6" w:rsidRDefault="00FC4E5B" w:rsidP="00F325E3">
            <w:pPr>
              <w:rPr>
                <w:rFonts w:cs="Times New Roman"/>
                <w:sz w:val="26"/>
                <w:szCs w:val="26"/>
              </w:rPr>
            </w:pPr>
            <w:r w:rsidRPr="001953B6">
              <w:rPr>
                <w:rFonts w:cs="Times New Roman"/>
                <w:sz w:val="26"/>
                <w:szCs w:val="26"/>
              </w:rPr>
              <w:t>-Cho ví dụ đúng</w:t>
            </w:r>
          </w:p>
        </w:tc>
        <w:tc>
          <w:tcPr>
            <w:tcW w:w="1710" w:type="dxa"/>
          </w:tcPr>
          <w:p w:rsidR="00FC4E5B" w:rsidRPr="001953B6" w:rsidRDefault="003F1483" w:rsidP="003F1483">
            <w:pPr>
              <w:jc w:val="center"/>
              <w:rPr>
                <w:rFonts w:cs="Times New Roman"/>
                <w:sz w:val="26"/>
                <w:szCs w:val="26"/>
              </w:rPr>
            </w:pPr>
            <w:r w:rsidRPr="001953B6">
              <w:rPr>
                <w:rFonts w:cs="Times New Roman"/>
                <w:sz w:val="26"/>
                <w:szCs w:val="26"/>
              </w:rPr>
              <w:t>0.</w:t>
            </w:r>
            <w:r w:rsidR="00FC4E5B" w:rsidRPr="001953B6">
              <w:rPr>
                <w:rFonts w:cs="Times New Roman"/>
                <w:sz w:val="26"/>
                <w:szCs w:val="26"/>
              </w:rPr>
              <w:t>25</w:t>
            </w:r>
            <w:r w:rsidRPr="001953B6">
              <w:rPr>
                <w:rFonts w:cs="Times New Roman"/>
                <w:sz w:val="26"/>
                <w:szCs w:val="26"/>
              </w:rPr>
              <w:t xml:space="preserve"> </w:t>
            </w:r>
            <w:r w:rsidR="00FC4E5B" w:rsidRPr="001953B6">
              <w:rPr>
                <w:rFonts w:cs="Times New Roman"/>
                <w:sz w:val="26"/>
                <w:szCs w:val="26"/>
              </w:rPr>
              <w:t>điểm</w:t>
            </w:r>
          </w:p>
          <w:p w:rsidR="00FC4E5B" w:rsidRPr="001953B6" w:rsidRDefault="003F1483" w:rsidP="003F1483">
            <w:pPr>
              <w:spacing w:line="276" w:lineRule="auto"/>
              <w:jc w:val="center"/>
              <w:rPr>
                <w:rFonts w:cs="Times New Roman"/>
                <w:sz w:val="26"/>
                <w:szCs w:val="26"/>
              </w:rPr>
            </w:pPr>
            <w:r w:rsidRPr="001953B6">
              <w:rPr>
                <w:rFonts w:cs="Times New Roman"/>
                <w:sz w:val="26"/>
                <w:szCs w:val="26"/>
              </w:rPr>
              <w:t>0.</w:t>
            </w:r>
            <w:r w:rsidR="00FC4E5B" w:rsidRPr="001953B6">
              <w:rPr>
                <w:rFonts w:cs="Times New Roman"/>
                <w:sz w:val="26"/>
                <w:szCs w:val="26"/>
              </w:rPr>
              <w:t>25</w:t>
            </w:r>
            <w:r w:rsidRPr="001953B6">
              <w:rPr>
                <w:rFonts w:cs="Times New Roman"/>
                <w:sz w:val="26"/>
                <w:szCs w:val="26"/>
              </w:rPr>
              <w:t xml:space="preserve"> </w:t>
            </w:r>
            <w:r w:rsidR="00FC4E5B" w:rsidRPr="001953B6">
              <w:rPr>
                <w:rFonts w:cs="Times New Roman"/>
                <w:sz w:val="26"/>
                <w:szCs w:val="26"/>
              </w:rPr>
              <w:t>điểm</w:t>
            </w:r>
          </w:p>
        </w:tc>
      </w:tr>
      <w:tr w:rsidR="00FC4E5B" w:rsidRPr="001953B6" w:rsidTr="00437B86">
        <w:trPr>
          <w:trHeight w:val="632"/>
          <w:jc w:val="center"/>
        </w:trPr>
        <w:tc>
          <w:tcPr>
            <w:tcW w:w="1065" w:type="dxa"/>
          </w:tcPr>
          <w:p w:rsidR="00FC4E5B" w:rsidRPr="001953B6" w:rsidRDefault="00FC4E5B" w:rsidP="00F325E3">
            <w:pPr>
              <w:spacing w:line="276" w:lineRule="auto"/>
              <w:jc w:val="center"/>
              <w:rPr>
                <w:rFonts w:cs="Times New Roman"/>
                <w:b/>
                <w:sz w:val="26"/>
                <w:szCs w:val="26"/>
              </w:rPr>
            </w:pPr>
            <w:r w:rsidRPr="001953B6">
              <w:rPr>
                <w:rFonts w:cs="Times New Roman"/>
                <w:b/>
                <w:sz w:val="26"/>
                <w:szCs w:val="26"/>
              </w:rPr>
              <w:lastRenderedPageBreak/>
              <w:t>2</w:t>
            </w:r>
            <w:r w:rsidRPr="001953B6">
              <w:rPr>
                <w:rFonts w:cs="Times New Roman"/>
                <w:b/>
                <w:sz w:val="26"/>
                <w:szCs w:val="26"/>
                <w:lang w:val="vi-VN"/>
              </w:rPr>
              <w:t>0</w:t>
            </w:r>
          </w:p>
        </w:tc>
        <w:tc>
          <w:tcPr>
            <w:tcW w:w="10450" w:type="dxa"/>
          </w:tcPr>
          <w:p w:rsidR="00FC4E5B" w:rsidRPr="001953B6" w:rsidRDefault="00FC4E5B" w:rsidP="00F325E3">
            <w:pPr>
              <w:rPr>
                <w:rFonts w:cs="Times New Roman"/>
                <w:bCs/>
                <w:sz w:val="26"/>
                <w:szCs w:val="26"/>
              </w:rPr>
            </w:pPr>
            <w:r w:rsidRPr="001953B6">
              <w:rPr>
                <w:rFonts w:cs="Times New Roman"/>
                <w:bCs/>
                <w:sz w:val="26"/>
                <w:szCs w:val="26"/>
              </w:rPr>
              <w:t xml:space="preserve">-Trình bày đúng sự hình thành liên kết cộng hoá </w:t>
            </w:r>
            <w:proofErr w:type="gramStart"/>
            <w:r w:rsidRPr="001953B6">
              <w:rPr>
                <w:rFonts w:cs="Times New Roman"/>
                <w:bCs/>
                <w:sz w:val="26"/>
                <w:szCs w:val="26"/>
              </w:rPr>
              <w:t>trị:hai</w:t>
            </w:r>
            <w:proofErr w:type="gramEnd"/>
            <w:r w:rsidRPr="001953B6">
              <w:rPr>
                <w:rFonts w:cs="Times New Roman"/>
                <w:bCs/>
                <w:sz w:val="26"/>
                <w:szCs w:val="26"/>
              </w:rPr>
              <w:t xml:space="preserve"> nguyên tử hydro đã liên kết với một nguyên tử oxy bằng cách nguyên tử oxy góp chung với mỗi nguyên tử hydro một electron tạo thành cặp electron dùng chung. </w:t>
            </w:r>
          </w:p>
          <w:p w:rsidR="00FC4E5B" w:rsidRPr="001953B6" w:rsidRDefault="00FC4E5B" w:rsidP="00F325E3">
            <w:pPr>
              <w:rPr>
                <w:rFonts w:cs="Times New Roman"/>
                <w:bCs/>
                <w:sz w:val="26"/>
                <w:szCs w:val="26"/>
              </w:rPr>
            </w:pPr>
            <w:r w:rsidRPr="001953B6">
              <w:rPr>
                <w:rFonts w:cs="Times New Roman"/>
                <w:bCs/>
                <w:sz w:val="26"/>
                <w:szCs w:val="26"/>
              </w:rPr>
              <w:t xml:space="preserve">-Mô tả đúng sơ đồ sừ hình thành liên kết cộng hoá trị </w:t>
            </w:r>
          </w:p>
        </w:tc>
        <w:tc>
          <w:tcPr>
            <w:tcW w:w="1710" w:type="dxa"/>
          </w:tcPr>
          <w:p w:rsidR="00FC4E5B" w:rsidRPr="001953B6" w:rsidRDefault="001953B6" w:rsidP="003F1483">
            <w:pPr>
              <w:jc w:val="center"/>
              <w:rPr>
                <w:rFonts w:cs="Times New Roman"/>
                <w:sz w:val="26"/>
                <w:szCs w:val="26"/>
              </w:rPr>
            </w:pPr>
            <w:r>
              <w:rPr>
                <w:rFonts w:cs="Times New Roman"/>
                <w:sz w:val="26"/>
                <w:szCs w:val="26"/>
              </w:rPr>
              <w:t>0.</w:t>
            </w:r>
            <w:r w:rsidR="00FC4E5B" w:rsidRPr="001953B6">
              <w:rPr>
                <w:rFonts w:cs="Times New Roman"/>
                <w:sz w:val="26"/>
                <w:szCs w:val="26"/>
              </w:rPr>
              <w:t>5điểm</w:t>
            </w:r>
          </w:p>
          <w:p w:rsidR="00FC4E5B" w:rsidRPr="001953B6" w:rsidRDefault="00FC4E5B" w:rsidP="003F1483">
            <w:pPr>
              <w:jc w:val="center"/>
              <w:rPr>
                <w:rFonts w:cs="Times New Roman"/>
                <w:sz w:val="26"/>
                <w:szCs w:val="26"/>
              </w:rPr>
            </w:pPr>
          </w:p>
          <w:p w:rsidR="00FC4E5B" w:rsidRPr="001953B6" w:rsidRDefault="00FC4E5B" w:rsidP="00B376C4">
            <w:pPr>
              <w:rPr>
                <w:rFonts w:cs="Times New Roman"/>
                <w:sz w:val="26"/>
                <w:szCs w:val="26"/>
              </w:rPr>
            </w:pPr>
          </w:p>
          <w:p w:rsidR="00FC4E5B" w:rsidRPr="001953B6" w:rsidRDefault="001953B6" w:rsidP="00B376C4">
            <w:pPr>
              <w:jc w:val="center"/>
              <w:rPr>
                <w:rFonts w:cs="Times New Roman"/>
                <w:sz w:val="26"/>
                <w:szCs w:val="26"/>
              </w:rPr>
            </w:pPr>
            <w:r>
              <w:rPr>
                <w:rFonts w:cs="Times New Roman"/>
                <w:sz w:val="26"/>
                <w:szCs w:val="26"/>
              </w:rPr>
              <w:t>0.</w:t>
            </w:r>
            <w:r w:rsidR="00FC4E5B" w:rsidRPr="001953B6">
              <w:rPr>
                <w:rFonts w:cs="Times New Roman"/>
                <w:sz w:val="26"/>
                <w:szCs w:val="26"/>
              </w:rPr>
              <w:t>5điểm</w:t>
            </w:r>
          </w:p>
        </w:tc>
      </w:tr>
      <w:tr w:rsidR="00FC4E5B" w:rsidRPr="001953B6" w:rsidTr="00437B86">
        <w:trPr>
          <w:trHeight w:val="1046"/>
          <w:jc w:val="center"/>
        </w:trPr>
        <w:tc>
          <w:tcPr>
            <w:tcW w:w="1065" w:type="dxa"/>
          </w:tcPr>
          <w:p w:rsidR="00FC4E5B" w:rsidRPr="001953B6" w:rsidRDefault="00FC4E5B" w:rsidP="00F325E3">
            <w:pPr>
              <w:spacing w:line="276" w:lineRule="auto"/>
              <w:jc w:val="center"/>
              <w:rPr>
                <w:rFonts w:cs="Times New Roman"/>
                <w:b/>
                <w:sz w:val="26"/>
                <w:szCs w:val="26"/>
              </w:rPr>
            </w:pPr>
            <w:r w:rsidRPr="001953B6">
              <w:rPr>
                <w:rFonts w:cs="Times New Roman"/>
                <w:b/>
                <w:sz w:val="26"/>
                <w:szCs w:val="26"/>
              </w:rPr>
              <w:t>2</w:t>
            </w:r>
            <w:r w:rsidRPr="001953B6">
              <w:rPr>
                <w:rFonts w:cs="Times New Roman"/>
                <w:b/>
                <w:sz w:val="26"/>
                <w:szCs w:val="26"/>
                <w:lang w:val="vi-VN"/>
              </w:rPr>
              <w:t>1</w:t>
            </w:r>
          </w:p>
        </w:tc>
        <w:tc>
          <w:tcPr>
            <w:tcW w:w="10450" w:type="dxa"/>
          </w:tcPr>
          <w:p w:rsidR="00FC4E5B" w:rsidRPr="001953B6" w:rsidRDefault="009133D8" w:rsidP="00F325E3">
            <w:pPr>
              <w:tabs>
                <w:tab w:val="left" w:pos="2340"/>
              </w:tabs>
              <w:spacing w:line="276" w:lineRule="auto"/>
              <w:rPr>
                <w:rFonts w:cs="Times New Roman"/>
                <w:sz w:val="26"/>
                <w:szCs w:val="26"/>
              </w:rPr>
            </w:pPr>
            <w:r w:rsidRPr="001953B6">
              <w:rPr>
                <w:rFonts w:cs="Times New Roman"/>
                <w:b/>
                <w:sz w:val="26"/>
                <w:szCs w:val="26"/>
              </w:rPr>
              <w:t xml:space="preserve">a) </w:t>
            </w:r>
            <w:r w:rsidRPr="001953B6">
              <w:rPr>
                <w:rFonts w:cs="Times New Roman"/>
                <w:sz w:val="26"/>
                <w:szCs w:val="26"/>
              </w:rPr>
              <w:t>Sinh sản là quá trình tạo ra cơ thể mới, đảm bảo sự phát triển liên tục của loài.</w:t>
            </w:r>
          </w:p>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 xml:space="preserve">b) </w:t>
            </w:r>
          </w:p>
          <w:tbl>
            <w:tblPr>
              <w:tblStyle w:val="TableGrid"/>
              <w:tblW w:w="0" w:type="auto"/>
              <w:tblLayout w:type="fixed"/>
              <w:tblLook w:val="04A0" w:firstRow="1" w:lastRow="0" w:firstColumn="1" w:lastColumn="0" w:noHBand="0" w:noVBand="1"/>
            </w:tblPr>
            <w:tblGrid>
              <w:gridCol w:w="2322"/>
              <w:gridCol w:w="3071"/>
              <w:gridCol w:w="4831"/>
            </w:tblGrid>
            <w:tr w:rsidR="00F119EE" w:rsidRPr="001953B6" w:rsidTr="001953B6">
              <w:tc>
                <w:tcPr>
                  <w:tcW w:w="2322"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Tên sinh vật</w:t>
                  </w:r>
                </w:p>
              </w:tc>
              <w:tc>
                <w:tcPr>
                  <w:tcW w:w="3071"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Giống</w:t>
                  </w:r>
                </w:p>
              </w:tc>
              <w:tc>
                <w:tcPr>
                  <w:tcW w:w="4831"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Khác ở hình thức sinh sản</w:t>
                  </w:r>
                </w:p>
              </w:tc>
            </w:tr>
            <w:tr w:rsidR="00F119EE" w:rsidRPr="001953B6" w:rsidTr="001953B6">
              <w:tc>
                <w:tcPr>
                  <w:tcW w:w="2322"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Thủy tức</w:t>
                  </w:r>
                </w:p>
              </w:tc>
              <w:tc>
                <w:tcPr>
                  <w:tcW w:w="3071" w:type="dxa"/>
                  <w:vMerge w:val="restart"/>
                </w:tcPr>
                <w:p w:rsidR="00F119EE" w:rsidRDefault="00F119EE" w:rsidP="00F325E3">
                  <w:pPr>
                    <w:tabs>
                      <w:tab w:val="left" w:pos="2340"/>
                    </w:tabs>
                    <w:spacing w:line="276" w:lineRule="auto"/>
                    <w:rPr>
                      <w:rFonts w:cs="Times New Roman"/>
                      <w:sz w:val="26"/>
                      <w:szCs w:val="26"/>
                    </w:rPr>
                  </w:pPr>
                  <w:r w:rsidRPr="001953B6">
                    <w:rPr>
                      <w:rFonts w:cs="Times New Roman"/>
                      <w:sz w:val="26"/>
                      <w:szCs w:val="26"/>
                    </w:rPr>
                    <w:t>Đều sinh sản vô tính</w:t>
                  </w:r>
                </w:p>
                <w:p w:rsidR="00B376C4" w:rsidRPr="00B376C4" w:rsidRDefault="00B376C4" w:rsidP="00F325E3">
                  <w:pPr>
                    <w:tabs>
                      <w:tab w:val="left" w:pos="2340"/>
                    </w:tabs>
                    <w:spacing w:line="276" w:lineRule="auto"/>
                    <w:rPr>
                      <w:rFonts w:cs="Times New Roman"/>
                      <w:i/>
                      <w:sz w:val="26"/>
                      <w:szCs w:val="26"/>
                    </w:rPr>
                  </w:pPr>
                  <w:r w:rsidRPr="00B376C4">
                    <w:rPr>
                      <w:rFonts w:cs="Times New Roman"/>
                      <w:i/>
                      <w:sz w:val="26"/>
                      <w:szCs w:val="26"/>
                    </w:rPr>
                    <w:t>(hs có thể nêu thêm đặc điểm</w:t>
                  </w:r>
                  <w:r>
                    <w:rPr>
                      <w:rFonts w:cs="Times New Roman"/>
                      <w:i/>
                      <w:sz w:val="26"/>
                      <w:szCs w:val="26"/>
                    </w:rPr>
                    <w:t xml:space="preserve"> sinh sản vô tính</w:t>
                  </w:r>
                  <w:r w:rsidRPr="00B376C4">
                    <w:rPr>
                      <w:rFonts w:cs="Times New Roman"/>
                      <w:i/>
                      <w:sz w:val="26"/>
                      <w:szCs w:val="26"/>
                    </w:rPr>
                    <w:t>)</w:t>
                  </w:r>
                </w:p>
                <w:p w:rsidR="00F119EE" w:rsidRPr="001953B6" w:rsidRDefault="00F119EE" w:rsidP="00F325E3">
                  <w:pPr>
                    <w:tabs>
                      <w:tab w:val="left" w:pos="2340"/>
                    </w:tabs>
                    <w:spacing w:line="276" w:lineRule="auto"/>
                    <w:rPr>
                      <w:rFonts w:cs="Times New Roman"/>
                      <w:sz w:val="26"/>
                      <w:szCs w:val="26"/>
                    </w:rPr>
                  </w:pPr>
                </w:p>
              </w:tc>
              <w:tc>
                <w:tcPr>
                  <w:tcW w:w="4831"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Nảy chồi</w:t>
                  </w:r>
                </w:p>
              </w:tc>
            </w:tr>
            <w:tr w:rsidR="00F119EE" w:rsidRPr="001953B6" w:rsidTr="001953B6">
              <w:tc>
                <w:tcPr>
                  <w:tcW w:w="2322"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Nghệ</w:t>
                  </w:r>
                </w:p>
              </w:tc>
              <w:tc>
                <w:tcPr>
                  <w:tcW w:w="3071" w:type="dxa"/>
                  <w:vMerge/>
                </w:tcPr>
                <w:p w:rsidR="00F119EE" w:rsidRPr="001953B6" w:rsidRDefault="00F119EE" w:rsidP="00F325E3">
                  <w:pPr>
                    <w:tabs>
                      <w:tab w:val="left" w:pos="2340"/>
                    </w:tabs>
                    <w:spacing w:line="276" w:lineRule="auto"/>
                    <w:rPr>
                      <w:rFonts w:cs="Times New Roman"/>
                      <w:sz w:val="26"/>
                      <w:szCs w:val="26"/>
                    </w:rPr>
                  </w:pPr>
                </w:p>
              </w:tc>
              <w:tc>
                <w:tcPr>
                  <w:tcW w:w="4831"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Bằng thân củ</w:t>
                  </w:r>
                </w:p>
              </w:tc>
            </w:tr>
            <w:tr w:rsidR="00F119EE" w:rsidRPr="001953B6" w:rsidTr="001953B6">
              <w:tc>
                <w:tcPr>
                  <w:tcW w:w="2322"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Trùng đế giày</w:t>
                  </w:r>
                </w:p>
              </w:tc>
              <w:tc>
                <w:tcPr>
                  <w:tcW w:w="3071" w:type="dxa"/>
                  <w:vMerge/>
                </w:tcPr>
                <w:p w:rsidR="00F119EE" w:rsidRPr="001953B6" w:rsidRDefault="00F119EE" w:rsidP="00F325E3">
                  <w:pPr>
                    <w:tabs>
                      <w:tab w:val="left" w:pos="2340"/>
                    </w:tabs>
                    <w:spacing w:line="276" w:lineRule="auto"/>
                    <w:rPr>
                      <w:rFonts w:cs="Times New Roman"/>
                      <w:sz w:val="26"/>
                      <w:szCs w:val="26"/>
                    </w:rPr>
                  </w:pPr>
                </w:p>
              </w:tc>
              <w:tc>
                <w:tcPr>
                  <w:tcW w:w="4831" w:type="dxa"/>
                </w:tcPr>
                <w:p w:rsidR="00F119EE" w:rsidRPr="001953B6" w:rsidRDefault="00437B86" w:rsidP="00F325E3">
                  <w:pPr>
                    <w:tabs>
                      <w:tab w:val="left" w:pos="2340"/>
                    </w:tabs>
                    <w:spacing w:line="276" w:lineRule="auto"/>
                    <w:rPr>
                      <w:rFonts w:cs="Times New Roman"/>
                      <w:sz w:val="26"/>
                      <w:szCs w:val="26"/>
                    </w:rPr>
                  </w:pPr>
                  <w:r w:rsidRPr="001953B6">
                    <w:rPr>
                      <w:rFonts w:cs="Times New Roman"/>
                      <w:sz w:val="26"/>
                      <w:szCs w:val="26"/>
                    </w:rPr>
                    <w:t>Phân chia</w:t>
                  </w:r>
                </w:p>
              </w:tc>
            </w:tr>
            <w:tr w:rsidR="00F119EE" w:rsidRPr="001953B6" w:rsidTr="001953B6">
              <w:tc>
                <w:tcPr>
                  <w:tcW w:w="2322" w:type="dxa"/>
                </w:tcPr>
                <w:p w:rsidR="00F119EE" w:rsidRPr="001953B6" w:rsidRDefault="00F119EE" w:rsidP="00F325E3">
                  <w:pPr>
                    <w:tabs>
                      <w:tab w:val="left" w:pos="2340"/>
                    </w:tabs>
                    <w:spacing w:line="276" w:lineRule="auto"/>
                    <w:rPr>
                      <w:rFonts w:cs="Times New Roman"/>
                      <w:sz w:val="26"/>
                      <w:szCs w:val="26"/>
                    </w:rPr>
                  </w:pPr>
                  <w:r w:rsidRPr="001953B6">
                    <w:rPr>
                      <w:rFonts w:cs="Times New Roman"/>
                      <w:sz w:val="26"/>
                      <w:szCs w:val="26"/>
                    </w:rPr>
                    <w:t>Cây thuốc bỏng</w:t>
                  </w:r>
                </w:p>
              </w:tc>
              <w:tc>
                <w:tcPr>
                  <w:tcW w:w="3071" w:type="dxa"/>
                  <w:vMerge/>
                </w:tcPr>
                <w:p w:rsidR="00F119EE" w:rsidRPr="001953B6" w:rsidRDefault="00F119EE" w:rsidP="00F325E3">
                  <w:pPr>
                    <w:tabs>
                      <w:tab w:val="left" w:pos="2340"/>
                    </w:tabs>
                    <w:spacing w:line="276" w:lineRule="auto"/>
                    <w:rPr>
                      <w:rFonts w:cs="Times New Roman"/>
                      <w:sz w:val="26"/>
                      <w:szCs w:val="26"/>
                    </w:rPr>
                  </w:pPr>
                </w:p>
              </w:tc>
              <w:tc>
                <w:tcPr>
                  <w:tcW w:w="4831" w:type="dxa"/>
                </w:tcPr>
                <w:p w:rsidR="00F119EE" w:rsidRPr="001953B6" w:rsidRDefault="00437B86" w:rsidP="00F325E3">
                  <w:pPr>
                    <w:tabs>
                      <w:tab w:val="left" w:pos="2340"/>
                    </w:tabs>
                    <w:spacing w:line="276" w:lineRule="auto"/>
                    <w:rPr>
                      <w:rFonts w:cs="Times New Roman"/>
                      <w:sz w:val="26"/>
                      <w:szCs w:val="26"/>
                    </w:rPr>
                  </w:pPr>
                  <w:r w:rsidRPr="001953B6">
                    <w:rPr>
                      <w:rFonts w:cs="Times New Roman"/>
                      <w:sz w:val="26"/>
                      <w:szCs w:val="26"/>
                    </w:rPr>
                    <w:t>Bằng lá</w:t>
                  </w:r>
                </w:p>
              </w:tc>
            </w:tr>
          </w:tbl>
          <w:p w:rsidR="00F119EE" w:rsidRPr="001953B6" w:rsidRDefault="00F119EE" w:rsidP="00F325E3">
            <w:pPr>
              <w:tabs>
                <w:tab w:val="left" w:pos="2340"/>
              </w:tabs>
              <w:spacing w:line="276" w:lineRule="auto"/>
              <w:rPr>
                <w:rFonts w:cs="Times New Roman"/>
                <w:sz w:val="26"/>
                <w:szCs w:val="26"/>
              </w:rPr>
            </w:pPr>
          </w:p>
        </w:tc>
        <w:tc>
          <w:tcPr>
            <w:tcW w:w="1710" w:type="dxa"/>
          </w:tcPr>
          <w:p w:rsidR="00FC4E5B" w:rsidRPr="001953B6" w:rsidRDefault="001953B6" w:rsidP="003F1483">
            <w:pPr>
              <w:jc w:val="center"/>
              <w:rPr>
                <w:rFonts w:cs="Times New Roman"/>
                <w:sz w:val="26"/>
                <w:szCs w:val="26"/>
              </w:rPr>
            </w:pPr>
            <w:r>
              <w:rPr>
                <w:rFonts w:cs="Times New Roman"/>
                <w:sz w:val="26"/>
                <w:szCs w:val="26"/>
              </w:rPr>
              <w:t xml:space="preserve">0.5 </w:t>
            </w:r>
            <w:r w:rsidR="00FC4E5B" w:rsidRPr="001953B6">
              <w:rPr>
                <w:rFonts w:cs="Times New Roman"/>
                <w:sz w:val="26"/>
                <w:szCs w:val="26"/>
              </w:rPr>
              <w:t>điểm</w:t>
            </w:r>
          </w:p>
          <w:p w:rsidR="00FC4E5B" w:rsidRDefault="00FC4E5B" w:rsidP="003F1483">
            <w:pPr>
              <w:spacing w:line="276" w:lineRule="auto"/>
              <w:jc w:val="center"/>
              <w:rPr>
                <w:rFonts w:cs="Times New Roman"/>
                <w:sz w:val="26"/>
                <w:szCs w:val="26"/>
              </w:rPr>
            </w:pPr>
          </w:p>
          <w:p w:rsidR="001953B6" w:rsidRPr="001953B6" w:rsidRDefault="001953B6" w:rsidP="003F1483">
            <w:pPr>
              <w:spacing w:line="276" w:lineRule="auto"/>
              <w:jc w:val="center"/>
              <w:rPr>
                <w:rFonts w:cs="Times New Roman"/>
                <w:sz w:val="26"/>
                <w:szCs w:val="26"/>
              </w:rPr>
            </w:pPr>
            <w:r>
              <w:rPr>
                <w:rFonts w:cs="Times New Roman"/>
                <w:sz w:val="26"/>
                <w:szCs w:val="26"/>
              </w:rPr>
              <w:t>0.5 điểm</w:t>
            </w:r>
          </w:p>
        </w:tc>
      </w:tr>
      <w:tr w:rsidR="00FC4E5B" w:rsidRPr="001953B6" w:rsidTr="00437B86">
        <w:trPr>
          <w:trHeight w:val="1046"/>
          <w:jc w:val="center"/>
        </w:trPr>
        <w:tc>
          <w:tcPr>
            <w:tcW w:w="1065" w:type="dxa"/>
          </w:tcPr>
          <w:p w:rsidR="00FC4E5B" w:rsidRPr="001953B6" w:rsidRDefault="00FC4E5B" w:rsidP="00F325E3">
            <w:pPr>
              <w:spacing w:line="276" w:lineRule="auto"/>
              <w:jc w:val="center"/>
              <w:rPr>
                <w:rFonts w:cs="Times New Roman"/>
                <w:b/>
                <w:sz w:val="26"/>
                <w:szCs w:val="26"/>
              </w:rPr>
            </w:pPr>
            <w:r w:rsidRPr="001953B6">
              <w:rPr>
                <w:rFonts w:cs="Times New Roman"/>
                <w:b/>
                <w:sz w:val="26"/>
                <w:szCs w:val="26"/>
              </w:rPr>
              <w:t>2</w:t>
            </w:r>
            <w:r w:rsidRPr="001953B6">
              <w:rPr>
                <w:rFonts w:cs="Times New Roman"/>
                <w:b/>
                <w:sz w:val="26"/>
                <w:szCs w:val="26"/>
                <w:lang w:val="vi-VN"/>
              </w:rPr>
              <w:t>2</w:t>
            </w:r>
          </w:p>
        </w:tc>
        <w:tc>
          <w:tcPr>
            <w:tcW w:w="10450" w:type="dxa"/>
          </w:tcPr>
          <w:p w:rsidR="00B376C4" w:rsidRDefault="00B376C4" w:rsidP="00F325E3">
            <w:pPr>
              <w:pStyle w:val="NormalWeb"/>
              <w:shd w:val="clear" w:color="auto" w:fill="FFFFFF"/>
              <w:spacing w:before="0" w:beforeAutospacing="0" w:after="0" w:afterAutospacing="0" w:line="276" w:lineRule="auto"/>
              <w:rPr>
                <w:noProof/>
                <w:sz w:val="26"/>
                <w:szCs w:val="26"/>
              </w:rPr>
            </w:pPr>
            <w:r>
              <w:rPr>
                <w:noProof/>
                <w:sz w:val="26"/>
                <w:szCs w:val="26"/>
              </w:rPr>
              <w:t>- Nêu được trên 1 tập tính đạt điểm</w:t>
            </w:r>
          </w:p>
          <w:p w:rsidR="005730F2" w:rsidRPr="001953B6" w:rsidRDefault="005730F2" w:rsidP="00F325E3">
            <w:pPr>
              <w:pStyle w:val="NormalWeb"/>
              <w:shd w:val="clear" w:color="auto" w:fill="FFFFFF"/>
              <w:spacing w:before="0" w:beforeAutospacing="0" w:after="0" w:afterAutospacing="0" w:line="276" w:lineRule="auto"/>
              <w:rPr>
                <w:color w:val="000000"/>
                <w:sz w:val="26"/>
                <w:szCs w:val="26"/>
              </w:rPr>
            </w:pPr>
            <w:r w:rsidRPr="001953B6">
              <w:rPr>
                <w:color w:val="000000"/>
                <w:sz w:val="26"/>
                <w:szCs w:val="26"/>
              </w:rPr>
              <w:t xml:space="preserve">- Vẽ đúng </w:t>
            </w:r>
          </w:p>
          <w:p w:rsidR="00FC4E5B" w:rsidRPr="001953B6" w:rsidRDefault="00437B86" w:rsidP="00F325E3">
            <w:pPr>
              <w:pStyle w:val="NormalWeb"/>
              <w:shd w:val="clear" w:color="auto" w:fill="FFFFFF"/>
              <w:spacing w:before="0" w:beforeAutospacing="0" w:after="0" w:afterAutospacing="0" w:line="276" w:lineRule="auto"/>
              <w:rPr>
                <w:color w:val="000000"/>
                <w:sz w:val="26"/>
                <w:szCs w:val="26"/>
              </w:rPr>
            </w:pPr>
            <w:r w:rsidRPr="001953B6">
              <w:rPr>
                <w:color w:val="000000"/>
                <w:sz w:val="26"/>
                <w:szCs w:val="26"/>
              </w:rPr>
              <w:t>- Giai đoạn sinh trưởng: gà con lớn lên thành gà trưởng thành</w:t>
            </w:r>
          </w:p>
          <w:p w:rsidR="00CC3053" w:rsidRPr="00B376C4" w:rsidRDefault="00437B86" w:rsidP="00437B86">
            <w:pPr>
              <w:pStyle w:val="NormalWeb"/>
              <w:shd w:val="clear" w:color="auto" w:fill="FFFFFF"/>
              <w:spacing w:before="0" w:beforeAutospacing="0" w:after="0" w:afterAutospacing="0" w:line="276" w:lineRule="auto"/>
              <w:rPr>
                <w:noProof/>
                <w:sz w:val="26"/>
                <w:szCs w:val="26"/>
              </w:rPr>
            </w:pPr>
            <w:r w:rsidRPr="001953B6">
              <w:rPr>
                <w:color w:val="000000"/>
                <w:sz w:val="26"/>
                <w:szCs w:val="26"/>
              </w:rPr>
              <w:t>- Giai đoạn phát triển: Trứng đã được thụ tinh nở thành gà mới nở, gà con lớn lên thành gà trưởng thành (trống/ mái) và sinh sản.</w:t>
            </w:r>
            <w:r w:rsidRPr="001953B6">
              <w:rPr>
                <w:noProof/>
                <w:sz w:val="26"/>
                <w:szCs w:val="26"/>
              </w:rPr>
              <w:t xml:space="preserve"> </w:t>
            </w:r>
            <w:bookmarkStart w:id="0" w:name="_GoBack"/>
            <w:bookmarkEnd w:id="0"/>
          </w:p>
        </w:tc>
        <w:tc>
          <w:tcPr>
            <w:tcW w:w="1710" w:type="dxa"/>
          </w:tcPr>
          <w:p w:rsidR="00FC4E5B" w:rsidRPr="001953B6" w:rsidRDefault="00FC4E5B" w:rsidP="003F1483">
            <w:pPr>
              <w:jc w:val="center"/>
              <w:rPr>
                <w:rFonts w:cs="Times New Roman"/>
                <w:sz w:val="26"/>
                <w:szCs w:val="26"/>
              </w:rPr>
            </w:pPr>
            <w:r w:rsidRPr="001953B6">
              <w:rPr>
                <w:rFonts w:cs="Times New Roman"/>
                <w:sz w:val="26"/>
                <w:szCs w:val="26"/>
              </w:rPr>
              <w:t>0</w:t>
            </w:r>
            <w:r w:rsidR="005730F2" w:rsidRPr="001953B6">
              <w:rPr>
                <w:rFonts w:cs="Times New Roman"/>
                <w:sz w:val="26"/>
                <w:szCs w:val="26"/>
              </w:rPr>
              <w:t>.</w:t>
            </w:r>
            <w:r w:rsidR="00484DBC">
              <w:rPr>
                <w:rFonts w:cs="Times New Roman"/>
                <w:sz w:val="26"/>
                <w:szCs w:val="26"/>
              </w:rPr>
              <w:t>2</w:t>
            </w:r>
            <w:r w:rsidR="005730F2" w:rsidRPr="001953B6">
              <w:rPr>
                <w:rFonts w:cs="Times New Roman"/>
                <w:sz w:val="26"/>
                <w:szCs w:val="26"/>
              </w:rPr>
              <w:t>5</w:t>
            </w:r>
            <w:r w:rsidRPr="001953B6">
              <w:rPr>
                <w:rFonts w:cs="Times New Roman"/>
                <w:sz w:val="26"/>
                <w:szCs w:val="26"/>
              </w:rPr>
              <w:t>điểm</w:t>
            </w:r>
          </w:p>
          <w:p w:rsidR="00FC4E5B" w:rsidRPr="001953B6" w:rsidRDefault="005730F2" w:rsidP="003F1483">
            <w:pPr>
              <w:spacing w:line="276" w:lineRule="auto"/>
              <w:jc w:val="center"/>
              <w:rPr>
                <w:rFonts w:cs="Times New Roman"/>
                <w:sz w:val="26"/>
                <w:szCs w:val="26"/>
              </w:rPr>
            </w:pPr>
            <w:r w:rsidRPr="001953B6">
              <w:rPr>
                <w:rFonts w:cs="Times New Roman"/>
                <w:sz w:val="26"/>
                <w:szCs w:val="26"/>
              </w:rPr>
              <w:t>0.25 điểm</w:t>
            </w:r>
          </w:p>
          <w:p w:rsidR="005730F2" w:rsidRDefault="005730F2" w:rsidP="003F1483">
            <w:pPr>
              <w:spacing w:line="276" w:lineRule="auto"/>
              <w:jc w:val="center"/>
              <w:rPr>
                <w:rFonts w:cs="Times New Roman"/>
                <w:sz w:val="26"/>
                <w:szCs w:val="26"/>
              </w:rPr>
            </w:pPr>
            <w:r w:rsidRPr="001953B6">
              <w:rPr>
                <w:rFonts w:cs="Times New Roman"/>
                <w:sz w:val="26"/>
                <w:szCs w:val="26"/>
              </w:rPr>
              <w:t>0.</w:t>
            </w:r>
            <w:r w:rsidR="001953B6">
              <w:rPr>
                <w:rFonts w:cs="Times New Roman"/>
                <w:sz w:val="26"/>
                <w:szCs w:val="26"/>
              </w:rPr>
              <w:t>2</w:t>
            </w:r>
            <w:r w:rsidRPr="001953B6">
              <w:rPr>
                <w:rFonts w:cs="Times New Roman"/>
                <w:sz w:val="26"/>
                <w:szCs w:val="26"/>
              </w:rPr>
              <w:t>5 điểm</w:t>
            </w:r>
          </w:p>
          <w:p w:rsidR="00CC3053" w:rsidRDefault="00CC3053" w:rsidP="003F1483">
            <w:pPr>
              <w:spacing w:line="276" w:lineRule="auto"/>
              <w:jc w:val="center"/>
              <w:rPr>
                <w:rFonts w:cs="Times New Roman"/>
                <w:sz w:val="26"/>
                <w:szCs w:val="26"/>
              </w:rPr>
            </w:pPr>
          </w:p>
          <w:p w:rsidR="00CC3053" w:rsidRPr="001953B6" w:rsidRDefault="00CC3053" w:rsidP="003F1483">
            <w:pPr>
              <w:spacing w:line="276" w:lineRule="auto"/>
              <w:jc w:val="center"/>
              <w:rPr>
                <w:rFonts w:cs="Times New Roman"/>
                <w:sz w:val="26"/>
                <w:szCs w:val="26"/>
              </w:rPr>
            </w:pPr>
            <w:r>
              <w:rPr>
                <w:rFonts w:cs="Times New Roman"/>
                <w:sz w:val="26"/>
                <w:szCs w:val="26"/>
              </w:rPr>
              <w:t>0.25 điểm</w:t>
            </w:r>
          </w:p>
        </w:tc>
      </w:tr>
      <w:tr w:rsidR="00FC4E5B" w:rsidRPr="001953B6" w:rsidTr="00437B86">
        <w:trPr>
          <w:trHeight w:val="1046"/>
          <w:jc w:val="center"/>
        </w:trPr>
        <w:tc>
          <w:tcPr>
            <w:tcW w:w="1065" w:type="dxa"/>
          </w:tcPr>
          <w:p w:rsidR="00FC4E5B" w:rsidRPr="001953B6" w:rsidRDefault="00FC4E5B" w:rsidP="00F325E3">
            <w:pPr>
              <w:spacing w:line="276" w:lineRule="auto"/>
              <w:jc w:val="center"/>
              <w:rPr>
                <w:rFonts w:cs="Times New Roman"/>
                <w:b/>
                <w:sz w:val="26"/>
                <w:szCs w:val="26"/>
              </w:rPr>
            </w:pPr>
            <w:r w:rsidRPr="001953B6">
              <w:rPr>
                <w:rFonts w:cs="Times New Roman"/>
                <w:b/>
                <w:sz w:val="26"/>
                <w:szCs w:val="26"/>
              </w:rPr>
              <w:t>23</w:t>
            </w:r>
          </w:p>
        </w:tc>
        <w:tc>
          <w:tcPr>
            <w:tcW w:w="10450" w:type="dxa"/>
          </w:tcPr>
          <w:p w:rsidR="00FC4E5B" w:rsidRPr="001953B6" w:rsidRDefault="005730F2" w:rsidP="00F325E3">
            <w:pPr>
              <w:pStyle w:val="NormalWeb"/>
              <w:shd w:val="clear" w:color="auto" w:fill="FFFFFF"/>
              <w:spacing w:before="0" w:beforeAutospacing="0" w:after="0" w:afterAutospacing="0" w:line="276" w:lineRule="auto"/>
              <w:rPr>
                <w:color w:val="333333"/>
                <w:sz w:val="26"/>
                <w:szCs w:val="26"/>
                <w:shd w:val="clear" w:color="auto" w:fill="FFFFFF"/>
              </w:rPr>
            </w:pPr>
            <w:r w:rsidRPr="001953B6">
              <w:rPr>
                <w:color w:val="333333"/>
                <w:sz w:val="26"/>
                <w:szCs w:val="26"/>
                <w:shd w:val="clear" w:color="auto" w:fill="FFFFFF"/>
              </w:rPr>
              <w:t>- Sự lưu thông máu trong mạch sẽ gặp khó khăn, máu chảy chậm hơn, dễ gây thiếu máu cục bộ hoặc tắt ng</w:t>
            </w:r>
            <w:r w:rsidR="00484DBC">
              <w:rPr>
                <w:color w:val="333333"/>
                <w:sz w:val="26"/>
                <w:szCs w:val="26"/>
                <w:shd w:val="clear" w:color="auto" w:fill="FFFFFF"/>
              </w:rPr>
              <w:t>hẽn mạch máu, thiếu máu lên não..</w:t>
            </w:r>
            <w:r w:rsidRPr="001953B6">
              <w:rPr>
                <w:color w:val="333333"/>
                <w:sz w:val="26"/>
                <w:szCs w:val="26"/>
                <w:shd w:val="clear" w:color="auto" w:fill="FFFFFF"/>
              </w:rPr>
              <w:t>.</w:t>
            </w:r>
            <w:r w:rsidR="00484DBC">
              <w:rPr>
                <w:color w:val="333333"/>
                <w:sz w:val="26"/>
                <w:szCs w:val="26"/>
                <w:shd w:val="clear" w:color="auto" w:fill="FFFFFF"/>
              </w:rPr>
              <w:t xml:space="preserve"> </w:t>
            </w:r>
            <w:r w:rsidRPr="001953B6">
              <w:rPr>
                <w:color w:val="333333"/>
                <w:sz w:val="26"/>
                <w:szCs w:val="26"/>
                <w:shd w:val="clear" w:color="auto" w:fill="FFFFFF"/>
              </w:rPr>
              <w:t>từ đó dễ gây các bệnh đột quỵ, nhồi máu cơ tim… có thể nguy hiểm đến tính mạng.</w:t>
            </w:r>
          </w:p>
          <w:p w:rsidR="005730F2" w:rsidRPr="001953B6" w:rsidRDefault="005730F2" w:rsidP="00F325E3">
            <w:pPr>
              <w:pStyle w:val="NormalWeb"/>
              <w:shd w:val="clear" w:color="auto" w:fill="FFFFFF"/>
              <w:spacing w:before="0" w:beforeAutospacing="0" w:after="0" w:afterAutospacing="0" w:line="276" w:lineRule="auto"/>
              <w:rPr>
                <w:color w:val="333333"/>
                <w:sz w:val="26"/>
                <w:szCs w:val="26"/>
                <w:shd w:val="clear" w:color="auto" w:fill="FFFFFF"/>
              </w:rPr>
            </w:pPr>
            <w:r w:rsidRPr="001953B6">
              <w:rPr>
                <w:color w:val="333333"/>
                <w:sz w:val="26"/>
                <w:szCs w:val="26"/>
                <w:shd w:val="clear" w:color="auto" w:fill="FFFFFF"/>
              </w:rPr>
              <w:t>- Biện pháp: Cần có chế độ dinh dưỡng hợp lí hạn chế ăn nhiều dầu mỡ, uống đủ nước và thường xuyên luyện tập thể dục thể thao phù hợp để cơ thể khỏe mạnh.</w:t>
            </w:r>
          </w:p>
          <w:p w:rsidR="005730F2" w:rsidRPr="001953B6" w:rsidRDefault="005730F2" w:rsidP="00F325E3">
            <w:pPr>
              <w:pStyle w:val="NormalWeb"/>
              <w:shd w:val="clear" w:color="auto" w:fill="FFFFFF"/>
              <w:spacing w:before="0" w:beforeAutospacing="0" w:after="0" w:afterAutospacing="0" w:line="276" w:lineRule="auto"/>
              <w:rPr>
                <w:i/>
                <w:color w:val="333333"/>
                <w:sz w:val="26"/>
                <w:szCs w:val="26"/>
                <w:shd w:val="clear" w:color="auto" w:fill="FFFFFF"/>
              </w:rPr>
            </w:pPr>
            <w:r w:rsidRPr="001953B6">
              <w:rPr>
                <w:i/>
                <w:color w:val="333333"/>
                <w:sz w:val="26"/>
                <w:szCs w:val="26"/>
                <w:shd w:val="clear" w:color="auto" w:fill="FFFFFF"/>
              </w:rPr>
              <w:t>(</w:t>
            </w:r>
            <w:r w:rsidR="001953B6" w:rsidRPr="001953B6">
              <w:rPr>
                <w:i/>
                <w:color w:val="333333"/>
                <w:sz w:val="26"/>
                <w:szCs w:val="26"/>
                <w:shd w:val="clear" w:color="auto" w:fill="FFFFFF"/>
              </w:rPr>
              <w:t xml:space="preserve">nên được ảnh hưởng và </w:t>
            </w:r>
            <w:r w:rsidRPr="001953B6">
              <w:rPr>
                <w:i/>
                <w:color w:val="333333"/>
                <w:sz w:val="26"/>
                <w:szCs w:val="26"/>
                <w:shd w:val="clear" w:color="auto" w:fill="FFFFFF"/>
              </w:rPr>
              <w:t>biện pháp phù hợp có điểm)</w:t>
            </w:r>
          </w:p>
        </w:tc>
        <w:tc>
          <w:tcPr>
            <w:tcW w:w="1710" w:type="dxa"/>
          </w:tcPr>
          <w:p w:rsidR="00FC4E5B" w:rsidRPr="001953B6" w:rsidRDefault="001953B6" w:rsidP="003F1483">
            <w:pPr>
              <w:jc w:val="center"/>
              <w:rPr>
                <w:rFonts w:cs="Times New Roman"/>
                <w:sz w:val="26"/>
                <w:szCs w:val="26"/>
              </w:rPr>
            </w:pPr>
            <w:r>
              <w:rPr>
                <w:rFonts w:cs="Times New Roman"/>
                <w:sz w:val="26"/>
                <w:szCs w:val="26"/>
              </w:rPr>
              <w:t>0.</w:t>
            </w:r>
            <w:r w:rsidR="00FC4E5B" w:rsidRPr="001953B6">
              <w:rPr>
                <w:rFonts w:cs="Times New Roman"/>
                <w:sz w:val="26"/>
                <w:szCs w:val="26"/>
              </w:rPr>
              <w:t>5</w:t>
            </w:r>
            <w:r w:rsidR="005730F2" w:rsidRPr="001953B6">
              <w:rPr>
                <w:rFonts w:cs="Times New Roman"/>
                <w:sz w:val="26"/>
                <w:szCs w:val="26"/>
              </w:rPr>
              <w:t xml:space="preserve"> </w:t>
            </w:r>
            <w:r w:rsidR="00FC4E5B" w:rsidRPr="001953B6">
              <w:rPr>
                <w:rFonts w:cs="Times New Roman"/>
                <w:sz w:val="26"/>
                <w:szCs w:val="26"/>
              </w:rPr>
              <w:t>điểm</w:t>
            </w:r>
          </w:p>
          <w:p w:rsidR="005730F2" w:rsidRPr="001953B6" w:rsidRDefault="005730F2" w:rsidP="003F1483">
            <w:pPr>
              <w:jc w:val="center"/>
              <w:rPr>
                <w:rFonts w:cs="Times New Roman"/>
                <w:sz w:val="26"/>
                <w:szCs w:val="26"/>
              </w:rPr>
            </w:pPr>
          </w:p>
          <w:p w:rsidR="005730F2" w:rsidRPr="001953B6" w:rsidRDefault="005730F2" w:rsidP="003F1483">
            <w:pPr>
              <w:jc w:val="center"/>
              <w:rPr>
                <w:rFonts w:cs="Times New Roman"/>
                <w:sz w:val="26"/>
                <w:szCs w:val="26"/>
              </w:rPr>
            </w:pPr>
          </w:p>
          <w:p w:rsidR="005730F2" w:rsidRPr="001953B6" w:rsidRDefault="001953B6" w:rsidP="003F1483">
            <w:pPr>
              <w:jc w:val="center"/>
              <w:rPr>
                <w:rFonts w:cs="Times New Roman"/>
                <w:sz w:val="26"/>
                <w:szCs w:val="26"/>
              </w:rPr>
            </w:pPr>
            <w:r>
              <w:rPr>
                <w:rFonts w:cs="Times New Roman"/>
                <w:sz w:val="26"/>
                <w:szCs w:val="26"/>
              </w:rPr>
              <w:t>0.</w:t>
            </w:r>
            <w:r w:rsidR="005730F2" w:rsidRPr="001953B6">
              <w:rPr>
                <w:rFonts w:cs="Times New Roman"/>
                <w:sz w:val="26"/>
                <w:szCs w:val="26"/>
              </w:rPr>
              <w:t>5 điểm</w:t>
            </w:r>
          </w:p>
        </w:tc>
      </w:tr>
    </w:tbl>
    <w:p w:rsidR="00FC4E5B" w:rsidRPr="001953B6" w:rsidRDefault="00FC4E5B" w:rsidP="00FC4E5B">
      <w:pPr>
        <w:spacing w:line="276" w:lineRule="auto"/>
        <w:jc w:val="center"/>
        <w:rPr>
          <w:rFonts w:cs="Times New Roman"/>
          <w:sz w:val="26"/>
          <w:szCs w:val="26"/>
          <w:lang w:val="fr-FR"/>
        </w:rPr>
      </w:pPr>
      <w:r w:rsidRPr="001953B6">
        <w:rPr>
          <w:rFonts w:cs="Times New Roman"/>
          <w:sz w:val="26"/>
          <w:szCs w:val="26"/>
          <w:lang w:val="fr-FR"/>
        </w:rPr>
        <w:t>----- Hết -----</w:t>
      </w:r>
    </w:p>
    <w:p w:rsidR="00FC4E5B" w:rsidRPr="001953B6" w:rsidRDefault="00FC4E5B" w:rsidP="00FC4E5B">
      <w:pPr>
        <w:spacing w:line="276" w:lineRule="auto"/>
        <w:rPr>
          <w:rFonts w:cs="Times New Roman"/>
          <w:sz w:val="26"/>
          <w:szCs w:val="26"/>
        </w:rPr>
      </w:pPr>
    </w:p>
    <w:p w:rsidR="00FC4E5B" w:rsidRPr="001953B6" w:rsidRDefault="00FC4E5B" w:rsidP="00FC4E5B">
      <w:pPr>
        <w:tabs>
          <w:tab w:val="left" w:pos="2670"/>
        </w:tabs>
        <w:rPr>
          <w:rFonts w:cs="Times New Roman"/>
          <w:b/>
          <w:sz w:val="26"/>
          <w:szCs w:val="26"/>
        </w:rPr>
      </w:pPr>
    </w:p>
    <w:p w:rsidR="00460088" w:rsidRPr="001953B6" w:rsidRDefault="00460088">
      <w:pPr>
        <w:rPr>
          <w:rFonts w:cs="Times New Roman"/>
          <w:sz w:val="26"/>
          <w:szCs w:val="26"/>
        </w:rPr>
      </w:pPr>
    </w:p>
    <w:sectPr w:rsidR="00460088" w:rsidRPr="001953B6" w:rsidSect="00712DFC">
      <w:pgSz w:w="16840" w:h="11907" w:orient="landscape"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 Sans">
    <w:altName w:val="Arial"/>
    <w:charset w:val="00"/>
    <w:family w:val="swiss"/>
    <w:pitch w:val="variable"/>
    <w:sig w:usb0="00000001" w:usb1="4000205B" w:usb2="00000028"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92551A"/>
    <w:multiLevelType w:val="hybridMultilevel"/>
    <w:tmpl w:val="1F4CE6F2"/>
    <w:lvl w:ilvl="0" w:tplc="3D50B5D4">
      <w:start w:val="4"/>
      <w:numFmt w:val="bullet"/>
      <w:lvlText w:val="-"/>
      <w:lvlJc w:val="left"/>
      <w:pPr>
        <w:ind w:left="360" w:hanging="360"/>
      </w:pPr>
      <w:rPr>
        <w:rFonts w:ascii="Open Sans" w:eastAsia="Times New Roman" w:hAnsi="Open Sans" w:cs="Open San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E5B"/>
    <w:rsid w:val="001953B6"/>
    <w:rsid w:val="003F1483"/>
    <w:rsid w:val="00437B86"/>
    <w:rsid w:val="00460088"/>
    <w:rsid w:val="00484DBC"/>
    <w:rsid w:val="005730F2"/>
    <w:rsid w:val="009133D8"/>
    <w:rsid w:val="00B376C4"/>
    <w:rsid w:val="00CC3053"/>
    <w:rsid w:val="00F119EE"/>
    <w:rsid w:val="00FC4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2A54D"/>
  <w15:chartTrackingRefBased/>
  <w15:docId w15:val="{1724A6D3-D630-49A9-B343-14C5E79C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E5B"/>
    <w:pPr>
      <w:spacing w:after="0" w:line="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C4E5B"/>
    <w:pPr>
      <w:ind w:left="720"/>
      <w:contextualSpacing/>
    </w:pPr>
  </w:style>
  <w:style w:type="character" w:customStyle="1" w:styleId="ListParagraphChar">
    <w:name w:val="List Paragraph Char"/>
    <w:basedOn w:val="DefaultParagraphFont"/>
    <w:link w:val="ListParagraph"/>
    <w:uiPriority w:val="34"/>
    <w:locked/>
    <w:rsid w:val="00FC4E5B"/>
  </w:style>
  <w:style w:type="paragraph" w:styleId="NormalWeb">
    <w:name w:val="Normal (Web)"/>
    <w:aliases w:val="Normal (Web) Char"/>
    <w:basedOn w:val="Normal"/>
    <w:link w:val="NormalWebChar1"/>
    <w:uiPriority w:val="99"/>
    <w:unhideWhenUsed/>
    <w:qFormat/>
    <w:rsid w:val="00FC4E5B"/>
    <w:pPr>
      <w:spacing w:before="100" w:beforeAutospacing="1" w:after="100" w:afterAutospacing="1" w:line="240" w:lineRule="auto"/>
    </w:pPr>
    <w:rPr>
      <w:rFonts w:eastAsia="Times New Roman" w:cs="Times New Roman"/>
      <w:sz w:val="24"/>
      <w:szCs w:val="24"/>
    </w:rPr>
  </w:style>
  <w:style w:type="character" w:customStyle="1" w:styleId="NormalWebChar1">
    <w:name w:val="Normal (Web) Char1"/>
    <w:aliases w:val="Normal (Web) Char Char"/>
    <w:link w:val="NormalWeb"/>
    <w:uiPriority w:val="99"/>
    <w:locked/>
    <w:rsid w:val="00FC4E5B"/>
    <w:rPr>
      <w:rFonts w:eastAsia="Times New Roman" w:cs="Times New Roman"/>
      <w:sz w:val="24"/>
      <w:szCs w:val="24"/>
    </w:rPr>
  </w:style>
  <w:style w:type="table" w:styleId="TableGrid">
    <w:name w:val="Table Grid"/>
    <w:basedOn w:val="TableNormal"/>
    <w:uiPriority w:val="39"/>
    <w:rsid w:val="00F11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2024-04-14T08:46:00Z</dcterms:created>
  <dcterms:modified xsi:type="dcterms:W3CDTF">2024-04-18T05:54:00Z</dcterms:modified>
</cp:coreProperties>
</file>